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w:t>
      </w:r>
      <w:r w:rsidR="00C3163B">
        <w:rPr>
          <w:rFonts w:ascii="Times New Roman" w:eastAsia="Times New Roman" w:hAnsi="Times New Roman" w:cs="Times New Roman"/>
          <w:sz w:val="28"/>
          <w:szCs w:val="28"/>
          <w:lang w:eastAsia="ru-RU"/>
        </w:rPr>
        <w:t>________</w:t>
      </w:r>
      <w:r w:rsidR="00C9396C">
        <w:rPr>
          <w:rFonts w:ascii="Times New Roman" w:eastAsia="Times New Roman" w:hAnsi="Times New Roman" w:cs="Times New Roman"/>
          <w:sz w:val="28"/>
          <w:szCs w:val="28"/>
          <w:lang w:eastAsia="ru-RU"/>
        </w:rPr>
        <w:t>___________________________________</w:t>
      </w:r>
    </w:p>
    <w:p w:rsidR="00264FBD" w:rsidRPr="0070611D" w:rsidRDefault="00264FBD" w:rsidP="0070611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70611D">
        <w:rPr>
          <w:rFonts w:ascii="Times New Roman" w:hAnsi="Times New Roman" w:cs="Times New Roman"/>
          <w:sz w:val="28"/>
          <w:szCs w:val="28"/>
        </w:rPr>
        <w:t>б изменении</w:t>
      </w:r>
      <w:r w:rsidRPr="00264FBD">
        <w:rPr>
          <w:rFonts w:ascii="Times New Roman" w:hAnsi="Times New Roman" w:cs="Times New Roman"/>
          <w:sz w:val="28"/>
          <w:szCs w:val="28"/>
        </w:rPr>
        <w:t xml:space="preserve"> способа формирован</w:t>
      </w:r>
      <w:r w:rsidR="0070611D">
        <w:rPr>
          <w:rFonts w:ascii="Times New Roman" w:hAnsi="Times New Roman" w:cs="Times New Roman"/>
          <w:sz w:val="28"/>
          <w:szCs w:val="28"/>
        </w:rPr>
        <w:t xml:space="preserve">ия фонда капитального ремонта со    </w:t>
      </w:r>
      <w:r w:rsidR="00BB3DAA">
        <w:rPr>
          <w:rFonts w:ascii="Times New Roman" w:hAnsi="Times New Roman" w:cs="Times New Roman"/>
          <w:sz w:val="28"/>
          <w:szCs w:val="28"/>
        </w:rPr>
        <w:t xml:space="preserve">                          специального</w:t>
      </w:r>
      <w:r>
        <w:rPr>
          <w:rFonts w:ascii="Times New Roman" w:hAnsi="Times New Roman" w:cs="Times New Roman"/>
          <w:sz w:val="28"/>
          <w:szCs w:val="28"/>
        </w:rPr>
        <w:t xml:space="preserve"> </w:t>
      </w:r>
      <w:r w:rsidR="0070611D">
        <w:rPr>
          <w:rFonts w:ascii="Times New Roman" w:hAnsi="Times New Roman" w:cs="Times New Roman"/>
          <w:sz w:val="28"/>
          <w:szCs w:val="28"/>
        </w:rPr>
        <w:t>счет</w:t>
      </w:r>
      <w:r w:rsidR="00BB3DAA">
        <w:rPr>
          <w:rFonts w:ascii="Times New Roman" w:hAnsi="Times New Roman" w:cs="Times New Roman"/>
          <w:sz w:val="28"/>
          <w:szCs w:val="28"/>
        </w:rPr>
        <w:t>а на счет регионального оператора</w:t>
      </w:r>
      <w:r>
        <w:rPr>
          <w:rFonts w:ascii="Times New Roman" w:hAnsi="Times New Roman" w:cs="Times New Roman"/>
          <w:sz w:val="28"/>
          <w:szCs w:val="28"/>
        </w:rPr>
        <w:t xml:space="preserve">, </w:t>
      </w:r>
      <w:r w:rsidR="00352164">
        <w:rPr>
          <w:rFonts w:ascii="Times New Roman" w:hAnsi="Times New Roman" w:cs="Times New Roman"/>
          <w:sz w:val="28"/>
          <w:szCs w:val="28"/>
        </w:rPr>
        <w:t xml:space="preserve">проведенного </w:t>
      </w:r>
      <w:r w:rsidR="0070611D">
        <w:rPr>
          <w:rFonts w:ascii="Times New Roman" w:hAnsi="Times New Roman" w:cs="Times New Roman"/>
          <w:sz w:val="28"/>
          <w:szCs w:val="28"/>
        </w:rPr>
        <w:t xml:space="preserve">                                            </w:t>
      </w:r>
      <w:r w:rsidR="00352164">
        <w:rPr>
          <w:rFonts w:ascii="Times New Roman" w:hAnsi="Times New Roman" w:cs="Times New Roman"/>
          <w:sz w:val="28"/>
          <w:szCs w:val="28"/>
        </w:rPr>
        <w:t>в форме</w:t>
      </w:r>
      <w:r w:rsidR="0070611D">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87A7F">
        <w:rPr>
          <w:rFonts w:ascii="Times New Roman" w:eastAsia="Times New Roman" w:hAnsi="Times New Roman" w:cs="Times New Roman"/>
          <w:i/>
          <w:sz w:val="20"/>
          <w:szCs w:val="20"/>
          <w:lang w:eastAsia="ru-RU"/>
        </w:rPr>
        <w:t>для юридических лиц</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2E6B"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Default="00264FBD" w:rsidP="0082737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3. </w:t>
      </w:r>
      <w:r w:rsidR="0070611D">
        <w:rPr>
          <w:rFonts w:ascii="Times New Roman" w:hAnsi="Times New Roman" w:cs="Times New Roman"/>
          <w:sz w:val="28"/>
          <w:szCs w:val="28"/>
        </w:rPr>
        <w:t>Изменение</w:t>
      </w:r>
      <w:r w:rsidRPr="00264FBD">
        <w:rPr>
          <w:rFonts w:ascii="Times New Roman" w:hAnsi="Times New Roman" w:cs="Times New Roman"/>
          <w:sz w:val="28"/>
          <w:szCs w:val="28"/>
        </w:rPr>
        <w:t xml:space="preserve"> способа формирова</w:t>
      </w:r>
      <w:r w:rsidR="00827371">
        <w:rPr>
          <w:rFonts w:ascii="Times New Roman" w:hAnsi="Times New Roman" w:cs="Times New Roman"/>
          <w:sz w:val="28"/>
          <w:szCs w:val="28"/>
        </w:rPr>
        <w:t>ния фонда капитального ремонта.</w:t>
      </w:r>
    </w:p>
    <w:p w:rsidR="00827371" w:rsidRPr="008E2E6C" w:rsidRDefault="00827371" w:rsidP="0082737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E2E6C">
        <w:rPr>
          <w:rFonts w:ascii="Times New Roman" w:hAnsi="Times New Roman" w:cs="Times New Roman"/>
          <w:sz w:val="28"/>
          <w:szCs w:val="28"/>
        </w:rPr>
        <w:t>Расторжение договора специального счета.</w:t>
      </w:r>
    </w:p>
    <w:p w:rsidR="00827371" w:rsidRDefault="00827371" w:rsidP="00827371">
      <w:pPr>
        <w:autoSpaceDE w:val="0"/>
        <w:autoSpaceDN w:val="0"/>
        <w:adjustRightInd w:val="0"/>
        <w:spacing w:after="0" w:line="240" w:lineRule="auto"/>
        <w:ind w:firstLine="709"/>
        <w:jc w:val="both"/>
        <w:rPr>
          <w:rFonts w:ascii="Times New Roman" w:hAnsi="Times New Roman" w:cs="Times New Roman"/>
          <w:sz w:val="28"/>
          <w:szCs w:val="28"/>
        </w:rPr>
      </w:pPr>
      <w:r w:rsidRPr="008E2E6C">
        <w:rPr>
          <w:rFonts w:ascii="Times New Roman" w:hAnsi="Times New Roman" w:cs="Times New Roman"/>
          <w:sz w:val="28"/>
          <w:szCs w:val="28"/>
        </w:rPr>
        <w:t>5. Перечисление денежных средств, находящихся на специальном счете, на счет регионального оператора.</w:t>
      </w:r>
    </w:p>
    <w:p w:rsidR="00264FBD" w:rsidRPr="00264FBD" w:rsidRDefault="00827371"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4FBD" w:rsidRPr="00264FBD">
        <w:rPr>
          <w:rFonts w:ascii="Times New Roman" w:hAnsi="Times New Roman" w:cs="Times New Roman"/>
          <w:sz w:val="28"/>
          <w:szCs w:val="28"/>
        </w:rPr>
        <w:t>. Выбор лиц (-а), которые (-</w:t>
      </w:r>
      <w:proofErr w:type="spellStart"/>
      <w:r w:rsidR="00264FBD" w:rsidRPr="00264FBD">
        <w:rPr>
          <w:rFonts w:ascii="Times New Roman" w:hAnsi="Times New Roman" w:cs="Times New Roman"/>
          <w:sz w:val="28"/>
          <w:szCs w:val="28"/>
        </w:rPr>
        <w:t>ое</w:t>
      </w:r>
      <w:proofErr w:type="spellEnd"/>
      <w:r w:rsidR="00264FBD"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264FBD" w:rsidRPr="00264FBD" w:rsidRDefault="00264FBD" w:rsidP="00264FBD">
      <w:pPr>
        <w:widowControl w:val="0"/>
        <w:autoSpaceDE w:val="0"/>
        <w:autoSpaceDN w:val="0"/>
        <w:adjustRightInd w:val="0"/>
        <w:spacing w:after="0" w:line="240" w:lineRule="auto"/>
        <w:ind w:firstLine="709"/>
        <w:jc w:val="both"/>
        <w:rPr>
          <w:rFonts w:ascii="Times New Roman" w:eastAsia="Calibri" w:hAnsi="Times New Roman" w:cs="Times New Roman"/>
          <w:i/>
          <w:sz w:val="21"/>
          <w:szCs w:val="21"/>
        </w:rPr>
      </w:pPr>
    </w:p>
    <w:p w:rsidR="00B93AD6" w:rsidRPr="002934C3" w:rsidRDefault="00B93AD6" w:rsidP="00B93AD6">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B93AD6" w:rsidRPr="002934C3" w:rsidRDefault="00B93AD6" w:rsidP="00B93AD6">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lastRenderedPageBreak/>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70611D">
        <w:rPr>
          <w:rFonts w:ascii="Times New Roman" w:eastAsia="Times New Roman" w:hAnsi="Times New Roman" w:cs="Times New Roman"/>
          <w:sz w:val="28"/>
          <w:szCs w:val="28"/>
          <w:lang w:eastAsia="ru-RU"/>
        </w:rPr>
        <w:t xml:space="preserve">изменить способ формирования фонда капитального ремонта со </w:t>
      </w:r>
      <w:r w:rsidR="00827371">
        <w:rPr>
          <w:rFonts w:ascii="Times New Roman" w:eastAsia="Times New Roman" w:hAnsi="Times New Roman" w:cs="Times New Roman"/>
          <w:sz w:val="28"/>
          <w:szCs w:val="28"/>
          <w:lang w:eastAsia="ru-RU"/>
        </w:rPr>
        <w:t>специального счета на счет регионального оператора.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827371" w:rsidRPr="0041334D" w:rsidRDefault="0041334D"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70611D">
        <w:rPr>
          <w:rFonts w:ascii="Times New Roman" w:eastAsia="Times New Roman" w:hAnsi="Times New Roman" w:cs="Times New Roman"/>
          <w:sz w:val="28"/>
          <w:szCs w:val="28"/>
          <w:lang w:eastAsia="ru-RU"/>
        </w:rPr>
        <w:t>изменить способ формировани</w:t>
      </w:r>
      <w:r w:rsidR="00827371">
        <w:rPr>
          <w:rFonts w:ascii="Times New Roman" w:eastAsia="Times New Roman" w:hAnsi="Times New Roman" w:cs="Times New Roman"/>
          <w:sz w:val="28"/>
          <w:szCs w:val="28"/>
          <w:lang w:eastAsia="ru-RU"/>
        </w:rPr>
        <w:t>я фонда капитального ремонта со специального счета на счет регионального оператора.</w:t>
      </w:r>
    </w:p>
    <w:p w:rsidR="00264FBD" w:rsidRPr="00264FBD" w:rsidRDefault="00264FBD" w:rsidP="007061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BA14C6">
      <w:pPr>
        <w:autoSpaceDE w:val="0"/>
        <w:autoSpaceDN w:val="0"/>
        <w:adjustRightInd w:val="0"/>
        <w:spacing w:after="0" w:line="240" w:lineRule="auto"/>
        <w:jc w:val="both"/>
        <w:rPr>
          <w:rFonts w:cs="Times New Roman"/>
          <w:i/>
          <w:sz w:val="21"/>
          <w:szCs w:val="21"/>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t>По четвертому вопросу:</w:t>
      </w:r>
      <w:r w:rsidR="00827371">
        <w:rPr>
          <w:rFonts w:ascii="Times New Roman" w:hAnsi="Times New Roman" w:cs="Times New Roman"/>
          <w:sz w:val="28"/>
          <w:szCs w:val="28"/>
        </w:rPr>
        <w:t xml:space="preserve"> </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расторгнуть договор специального счета.</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расторгнуть договор специального счета.</w:t>
      </w:r>
    </w:p>
    <w:p w:rsidR="00827371" w:rsidRDefault="00827371"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7371" w:rsidRDefault="00827371" w:rsidP="00827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пятому</w:t>
      </w:r>
      <w:r w:rsidRPr="00264FBD">
        <w:rPr>
          <w:rFonts w:ascii="Times New Roman" w:hAnsi="Times New Roman" w:cs="Times New Roman"/>
          <w:b/>
          <w:sz w:val="28"/>
          <w:szCs w:val="28"/>
          <w:u w:val="single"/>
        </w:rPr>
        <w:t xml:space="preserve"> вопросу:</w:t>
      </w:r>
      <w:r>
        <w:rPr>
          <w:rFonts w:ascii="Times New Roman" w:hAnsi="Times New Roman" w:cs="Times New Roman"/>
          <w:sz w:val="28"/>
          <w:szCs w:val="28"/>
        </w:rPr>
        <w:t xml:space="preserve"> </w:t>
      </w:r>
    </w:p>
    <w:p w:rsidR="00827371" w:rsidRPr="0041334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827371" w:rsidRPr="00717205"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7172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перечислить денежные средства, находящиеся на специальном счете, на счет регионального оператора.</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827371" w:rsidRPr="00264FBD" w:rsidRDefault="00827371" w:rsidP="00827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перечислить денежные средства, находящиеся на специальном счете, на счет регионального оператора.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CC5A6C">
        <w:rPr>
          <w:rFonts w:ascii="Times New Roman" w:hAnsi="Times New Roman" w:cs="Times New Roman"/>
          <w:b/>
          <w:sz w:val="28"/>
          <w:szCs w:val="28"/>
          <w:u w:val="single"/>
        </w:rPr>
        <w:t>шестому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CC5A6C" w:rsidRDefault="00717205" w:rsidP="00CC5A6C">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w:t>
      </w:r>
      <w:proofErr w:type="spellStart"/>
      <w:r w:rsidR="00264FBD" w:rsidRPr="00264FBD">
        <w:rPr>
          <w:rFonts w:ascii="Times New Roman" w:hAnsi="Times New Roman" w:cs="Times New Roman"/>
          <w:sz w:val="28"/>
          <w:szCs w:val="28"/>
        </w:rPr>
        <w:t>ое</w:t>
      </w:r>
      <w:proofErr w:type="spellEnd"/>
      <w:r w:rsidR="00264FBD"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827371">
        <w:rPr>
          <w:rFonts w:ascii="Times New Roman" w:hAnsi="Times New Roman" w:cs="Times New Roman"/>
          <w:sz w:val="28"/>
          <w:szCs w:val="28"/>
        </w:rPr>
        <w:t>_____________________</w:t>
      </w:r>
      <w:r w:rsidR="00264FBD" w:rsidRPr="00264FBD">
        <w:rPr>
          <w:rFonts w:ascii="Times New Roman" w:hAnsi="Times New Roman" w:cs="Times New Roman"/>
          <w:sz w:val="28"/>
          <w:szCs w:val="28"/>
        </w:rPr>
        <w:t xml:space="preserve">, в части взаимодействия </w:t>
      </w:r>
      <w:r w:rsidR="00827371">
        <w:rPr>
          <w:rFonts w:ascii="Times New Roman" w:hAnsi="Times New Roman" w:cs="Times New Roman"/>
          <w:sz w:val="28"/>
          <w:szCs w:val="28"/>
        </w:rPr>
        <w:t xml:space="preserve">с </w:t>
      </w:r>
      <w:r w:rsidR="00264FBD" w:rsidRPr="00264FBD">
        <w:rPr>
          <w:rFonts w:ascii="Times New Roman" w:hAnsi="Times New Roman" w:cs="Times New Roman"/>
          <w:sz w:val="28"/>
          <w:szCs w:val="28"/>
        </w:rPr>
        <w:t>Региональным фондом капитальног</w:t>
      </w:r>
      <w:r w:rsidR="007D5FDF">
        <w:rPr>
          <w:rFonts w:ascii="Times New Roman" w:hAnsi="Times New Roman" w:cs="Times New Roman"/>
          <w:sz w:val="28"/>
          <w:szCs w:val="28"/>
        </w:rPr>
        <w:t>о ремонта многоквартирных домов</w:t>
      </w:r>
      <w:r w:rsidR="00827371">
        <w:rPr>
          <w:rFonts w:ascii="Times New Roman" w:hAnsi="Times New Roman" w:cs="Times New Roman"/>
          <w:sz w:val="28"/>
          <w:szCs w:val="28"/>
        </w:rPr>
        <w:t xml:space="preserve"> </w:t>
      </w:r>
      <w:r w:rsidR="00264FBD" w:rsidRPr="00264FBD">
        <w:rPr>
          <w:rFonts w:ascii="Times New Roman" w:hAnsi="Times New Roman" w:cs="Times New Roman"/>
          <w:sz w:val="28"/>
          <w:szCs w:val="28"/>
        </w:rPr>
        <w:t>следующих лиц: __________________________________________________</w:t>
      </w:r>
      <w:r w:rsidR="00827371">
        <w:rPr>
          <w:rFonts w:ascii="Times New Roman" w:hAnsi="Times New Roman" w:cs="Times New Roman"/>
          <w:sz w:val="28"/>
          <w:szCs w:val="28"/>
        </w:rPr>
        <w:t>______________________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w:t>
      </w:r>
      <w:r w:rsidR="00827371">
        <w:rPr>
          <w:rFonts w:ascii="Times New Roman" w:eastAsia="Times New Roman" w:hAnsi="Times New Roman" w:cs="Times New Roman"/>
          <w:sz w:val="28"/>
          <w:szCs w:val="28"/>
          <w:lang w:eastAsia="ru-RU"/>
        </w:rPr>
        <w:t>е по адресу: _______________________ в части взаимодействия с Региональным фондом капитального ремонта</w:t>
      </w:r>
      <w:r w:rsidR="00264FBD" w:rsidRPr="00264FBD">
        <w:rPr>
          <w:rFonts w:ascii="Times New Roman" w:eastAsia="Times New Roman" w:hAnsi="Times New Roman" w:cs="Times New Roman"/>
          <w:sz w:val="28"/>
          <w:szCs w:val="28"/>
          <w:lang w:eastAsia="ru-RU"/>
        </w:rPr>
        <w:t xml:space="preserve"> </w:t>
      </w:r>
      <w:r w:rsidR="00827371">
        <w:rPr>
          <w:rFonts w:ascii="Times New Roman" w:eastAsia="Times New Roman" w:hAnsi="Times New Roman" w:cs="Times New Roman"/>
          <w:sz w:val="28"/>
          <w:szCs w:val="28"/>
          <w:lang w:eastAsia="ru-RU"/>
        </w:rPr>
        <w:t>утвердить</w:t>
      </w:r>
      <w:r w:rsidR="00264FBD" w:rsidRPr="00264FBD">
        <w:rPr>
          <w:rFonts w:ascii="Times New Roman" w:eastAsia="Times New Roman" w:hAnsi="Times New Roman" w:cs="Times New Roman"/>
          <w:sz w:val="28"/>
          <w:szCs w:val="28"/>
          <w:lang w:eastAsia="ru-RU"/>
        </w:rPr>
        <w:t xml:space="preserve"> следующие</w:t>
      </w:r>
      <w:r w:rsidR="00827371">
        <w:rPr>
          <w:rFonts w:ascii="Times New Roman" w:eastAsia="Times New Roman" w:hAnsi="Times New Roman" w:cs="Times New Roman"/>
          <w:sz w:val="28"/>
          <w:szCs w:val="28"/>
          <w:lang w:eastAsia="ru-RU"/>
        </w:rPr>
        <w:t xml:space="preserve"> лица</w:t>
      </w:r>
      <w:r w:rsidR="00264FBD" w:rsidRPr="00264FBD">
        <w:rPr>
          <w:rFonts w:ascii="Times New Roman" w:eastAsia="Times New Roman" w:hAnsi="Times New Roman" w:cs="Times New Roman"/>
          <w:sz w:val="28"/>
          <w:szCs w:val="28"/>
          <w:lang w:eastAsia="ru-RU"/>
        </w:rPr>
        <w:t>:</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CC5A6C">
        <w:rPr>
          <w:rFonts w:ascii="Times New Roman" w:eastAsia="Times New Roman" w:hAnsi="Times New Roman" w:cs="Times New Roman"/>
          <w:sz w:val="28"/>
          <w:szCs w:val="28"/>
          <w:lang w:eastAsia="ru-RU"/>
        </w:rPr>
        <w:t>___________________</w:t>
      </w:r>
      <w:r w:rsidRPr="00264FBD">
        <w:rPr>
          <w:rFonts w:ascii="Times New Roman" w:eastAsia="Times New Roman" w:hAnsi="Times New Roman" w:cs="Times New Roman"/>
          <w:sz w:val="28"/>
          <w:szCs w:val="28"/>
          <w:lang w:eastAsia="ru-RU"/>
        </w:rPr>
        <w:t>;</w:t>
      </w:r>
    </w:p>
    <w:p w:rsidR="00CC5A6C" w:rsidRPr="00CC5A6C" w:rsidRDefault="00CC5A6C" w:rsidP="00CC5A6C">
      <w:pPr>
        <w:pStyle w:val="a8"/>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Pr>
          <w:rFonts w:ascii="Times New Roman" w:eastAsia="Calibri" w:hAnsi="Times New Roman" w:cs="Times New Roman"/>
          <w:i/>
          <w:sz w:val="18"/>
          <w:szCs w:val="18"/>
          <w:lang w:eastAsia="ru-RU"/>
        </w:rPr>
        <w:t xml:space="preserve">                      </w:t>
      </w:r>
      <w:r w:rsidRPr="00CC5A6C">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CC5A6C" w:rsidRPr="00264FBD" w:rsidRDefault="00CC5A6C" w:rsidP="005C2B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A6C" w:rsidRDefault="00CC5A6C" w:rsidP="005C2BBC">
      <w:pPr>
        <w:widowControl w:val="0"/>
        <w:numPr>
          <w:ilvl w:val="0"/>
          <w:numId w:val="5"/>
        </w:numPr>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bookmarkStart w:id="0" w:name="_GoBack"/>
      <w:r w:rsidRPr="00264FBD">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bookmarkEnd w:id="0"/>
    <w:p w:rsidR="00CC5A6C" w:rsidRPr="00CC5A6C" w:rsidRDefault="00CC5A6C" w:rsidP="00CC5A6C">
      <w:pPr>
        <w:pStyle w:val="a8"/>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Pr>
          <w:rFonts w:ascii="Times New Roman" w:eastAsia="Calibri" w:hAnsi="Times New Roman" w:cs="Times New Roman"/>
          <w:i/>
          <w:sz w:val="18"/>
          <w:szCs w:val="18"/>
          <w:lang w:eastAsia="ru-RU"/>
        </w:rPr>
        <w:t xml:space="preserve">                      </w:t>
      </w:r>
      <w:r w:rsidRPr="00CC5A6C">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CC5A6C" w:rsidRDefault="00CC5A6C" w:rsidP="00CC5A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70611D">
        <w:rPr>
          <w:rFonts w:ascii="Times New Roman" w:eastAsia="Times New Roman" w:hAnsi="Times New Roman" w:cs="Times New Roman"/>
          <w:sz w:val="28"/>
          <w:szCs w:val="28"/>
          <w:lang w:eastAsia="ru-RU"/>
        </w:rPr>
        <w:t>.</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_________________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14040" w:rsidRPr="00BA14C6" w:rsidRDefault="00914040" w:rsidP="00BA14C6">
      <w:pPr>
        <w:rPr>
          <w:rFonts w:ascii="Times New Roman" w:eastAsia="Times New Roman" w:hAnsi="Times New Roman" w:cs="Times New Roman"/>
          <w:sz w:val="28"/>
          <w:szCs w:val="28"/>
          <w:lang w:eastAsia="ru-RU"/>
        </w:rPr>
        <w:sectPr w:rsidR="00914040" w:rsidRPr="00BA14C6" w:rsidSect="00062007">
          <w:footerReference w:type="default" r:id="rId11"/>
          <w:pgSz w:w="11906" w:h="16838"/>
          <w:pgMar w:top="680" w:right="1021" w:bottom="567" w:left="680" w:header="709" w:footer="709" w:gutter="0"/>
          <w:cols w:space="708"/>
          <w:docGrid w:linePitch="360"/>
        </w:sectPr>
      </w:pPr>
    </w:p>
    <w:p w:rsidR="00264FBD" w:rsidRPr="00264FBD" w:rsidRDefault="0002521E" w:rsidP="00BB3DAA">
      <w:pPr>
        <w:autoSpaceDE w:val="0"/>
        <w:autoSpaceDN w:val="0"/>
        <w:adjustRightInd w:val="0"/>
        <w:spacing w:after="0" w:line="240" w:lineRule="auto"/>
        <w:ind w:right="-598"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64FBD" w:rsidRPr="00264FBD">
        <w:rPr>
          <w:rFonts w:ascii="Times New Roman" w:eastAsia="Times New Roman" w:hAnsi="Times New Roman" w:cs="Times New Roman"/>
          <w:sz w:val="28"/>
          <w:szCs w:val="28"/>
          <w:lang w:eastAsia="ru-RU"/>
        </w:rPr>
        <w:t>Приложение к протоколу</w:t>
      </w:r>
      <w:r>
        <w:rPr>
          <w:rFonts w:ascii="Times New Roman" w:eastAsia="Times New Roman" w:hAnsi="Times New Roman" w:cs="Times New Roman"/>
          <w:sz w:val="28"/>
          <w:szCs w:val="28"/>
          <w:lang w:eastAsia="ru-RU"/>
        </w:rPr>
        <w:t xml:space="preserve"> № ___</w:t>
      </w:r>
    </w:p>
    <w:p w:rsidR="0002521E" w:rsidRDefault="0002521E" w:rsidP="00BB3DAA">
      <w:pPr>
        <w:tabs>
          <w:tab w:val="left" w:pos="9255"/>
        </w:tabs>
        <w:autoSpaceDE w:val="0"/>
        <w:autoSpaceDN w:val="0"/>
        <w:adjustRightInd w:val="0"/>
        <w:spacing w:after="0" w:line="240" w:lineRule="auto"/>
        <w:ind w:right="-59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FB08F4">
        <w:rPr>
          <w:rFonts w:ascii="Times New Roman" w:eastAsia="Times New Roman" w:hAnsi="Times New Roman" w:cs="Times New Roman"/>
          <w:i/>
          <w:sz w:val="24"/>
          <w:szCs w:val="24"/>
          <w:lang w:eastAsia="ru-RU"/>
        </w:rPr>
        <w:t>(годовое, внеочередное)</w:t>
      </w:r>
    </w:p>
    <w:p w:rsidR="0002521E" w:rsidRDefault="0002521E"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70611D" w:rsidRDefault="00264FBD"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sidRPr="00264FBD">
        <w:rPr>
          <w:rFonts w:ascii="Times New Roman" w:hAnsi="Times New Roman" w:cs="Times New Roman"/>
          <w:sz w:val="28"/>
          <w:szCs w:val="28"/>
        </w:rPr>
        <w:t xml:space="preserve"> _____________________</w:t>
      </w:r>
      <w:r w:rsidR="00DC2DAA">
        <w:rPr>
          <w:rFonts w:ascii="Times New Roman" w:hAnsi="Times New Roman" w:cs="Times New Roman"/>
          <w:sz w:val="28"/>
          <w:szCs w:val="28"/>
        </w:rPr>
        <w:t>____</w:t>
      </w:r>
      <w:r w:rsidRPr="00264FBD">
        <w:rPr>
          <w:rFonts w:ascii="Times New Roman" w:hAnsi="Times New Roman" w:cs="Times New Roman"/>
          <w:sz w:val="28"/>
          <w:szCs w:val="28"/>
        </w:rPr>
        <w:t xml:space="preserve"> о</w:t>
      </w:r>
      <w:r w:rsidR="0070611D">
        <w:rPr>
          <w:rFonts w:ascii="Times New Roman" w:hAnsi="Times New Roman" w:cs="Times New Roman"/>
          <w:sz w:val="28"/>
          <w:szCs w:val="28"/>
        </w:rPr>
        <w:t xml:space="preserve">б изменении                                             </w:t>
      </w:r>
    </w:p>
    <w:p w:rsidR="00BB3DAA" w:rsidRDefault="0070611D"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hAnsi="Times New Roman" w:cs="Times New Roman"/>
          <w:sz w:val="28"/>
          <w:szCs w:val="28"/>
        </w:rPr>
        <w:t xml:space="preserve">способа формирования </w:t>
      </w:r>
      <w:r w:rsidR="00264FBD" w:rsidRPr="00264FBD">
        <w:rPr>
          <w:rFonts w:ascii="Times New Roman" w:hAnsi="Times New Roman" w:cs="Times New Roman"/>
          <w:sz w:val="28"/>
          <w:szCs w:val="28"/>
        </w:rPr>
        <w:t xml:space="preserve">фонда капитального </w:t>
      </w:r>
      <w:r w:rsidR="00BB3DAA">
        <w:rPr>
          <w:rFonts w:ascii="Times New Roman" w:hAnsi="Times New Roman" w:cs="Times New Roman"/>
          <w:sz w:val="28"/>
          <w:szCs w:val="28"/>
        </w:rPr>
        <w:t>со</w:t>
      </w:r>
      <w:r w:rsidR="001060A4">
        <w:rPr>
          <w:rFonts w:ascii="Times New Roman" w:hAnsi="Times New Roman" w:cs="Times New Roman"/>
          <w:sz w:val="28"/>
          <w:szCs w:val="28"/>
        </w:rPr>
        <w:t xml:space="preserve"> </w:t>
      </w:r>
    </w:p>
    <w:p w:rsidR="00BB3DAA" w:rsidRDefault="00BB3DAA" w:rsidP="00BB3DAA">
      <w:pPr>
        <w:tabs>
          <w:tab w:val="left" w:pos="8265"/>
          <w:tab w:val="right" w:pos="15168"/>
        </w:tabs>
        <w:autoSpaceDE w:val="0"/>
        <w:autoSpaceDN w:val="0"/>
        <w:adjustRightInd w:val="0"/>
        <w:spacing w:after="0" w:line="240" w:lineRule="auto"/>
        <w:ind w:right="-59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0611D">
        <w:rPr>
          <w:rFonts w:ascii="Times New Roman" w:hAnsi="Times New Roman" w:cs="Times New Roman"/>
          <w:sz w:val="28"/>
          <w:szCs w:val="28"/>
        </w:rPr>
        <w:t>специаль</w:t>
      </w:r>
      <w:r w:rsidR="00CC5A6C">
        <w:rPr>
          <w:rFonts w:ascii="Times New Roman" w:hAnsi="Times New Roman" w:cs="Times New Roman"/>
          <w:sz w:val="28"/>
          <w:szCs w:val="28"/>
        </w:rPr>
        <w:t>ного</w:t>
      </w:r>
      <w:r w:rsidR="00264FBD">
        <w:rPr>
          <w:rFonts w:ascii="Times New Roman" w:hAnsi="Times New Roman" w:cs="Times New Roman"/>
          <w:sz w:val="28"/>
          <w:szCs w:val="28"/>
        </w:rPr>
        <w:t xml:space="preserve"> </w:t>
      </w:r>
      <w:r w:rsidR="0070611D">
        <w:rPr>
          <w:rFonts w:ascii="Times New Roman" w:hAnsi="Times New Roman" w:cs="Times New Roman"/>
          <w:sz w:val="28"/>
          <w:szCs w:val="28"/>
        </w:rPr>
        <w:t>счет</w:t>
      </w:r>
      <w:r w:rsidR="00CC5A6C">
        <w:rPr>
          <w:rFonts w:ascii="Times New Roman" w:hAnsi="Times New Roman" w:cs="Times New Roman"/>
          <w:sz w:val="28"/>
          <w:szCs w:val="28"/>
        </w:rPr>
        <w:t xml:space="preserve">а на счет регионального                                                               </w:t>
      </w:r>
      <w:r>
        <w:rPr>
          <w:rFonts w:ascii="Times New Roman" w:hAnsi="Times New Roman" w:cs="Times New Roman"/>
          <w:sz w:val="28"/>
          <w:szCs w:val="28"/>
        </w:rPr>
        <w:t xml:space="preserve">          </w:t>
      </w:r>
    </w:p>
    <w:p w:rsidR="00CC5A6C" w:rsidRDefault="00BB3DAA" w:rsidP="00BB3DAA">
      <w:pPr>
        <w:tabs>
          <w:tab w:val="left" w:pos="8265"/>
          <w:tab w:val="right" w:pos="15026"/>
        </w:tabs>
        <w:autoSpaceDE w:val="0"/>
        <w:autoSpaceDN w:val="0"/>
        <w:adjustRightInd w:val="0"/>
        <w:spacing w:after="0" w:line="240" w:lineRule="auto"/>
        <w:ind w:left="8265" w:right="-598"/>
        <w:rPr>
          <w:rFonts w:ascii="Times New Roman" w:hAnsi="Times New Roman" w:cs="Times New Roman"/>
          <w:sz w:val="28"/>
          <w:szCs w:val="28"/>
        </w:rPr>
      </w:pPr>
      <w:r>
        <w:rPr>
          <w:rFonts w:ascii="Times New Roman" w:hAnsi="Times New Roman" w:cs="Times New Roman"/>
          <w:sz w:val="28"/>
          <w:szCs w:val="28"/>
        </w:rPr>
        <w:t xml:space="preserve">        </w:t>
      </w:r>
      <w:r w:rsidR="00CC5A6C">
        <w:rPr>
          <w:rFonts w:ascii="Times New Roman" w:hAnsi="Times New Roman" w:cs="Times New Roman"/>
          <w:sz w:val="28"/>
          <w:szCs w:val="28"/>
        </w:rPr>
        <w:t>оператора</w:t>
      </w:r>
      <w:r w:rsidR="0002521E">
        <w:rPr>
          <w:rFonts w:ascii="Times New Roman" w:hAnsi="Times New Roman" w:cs="Times New Roman"/>
          <w:sz w:val="28"/>
          <w:szCs w:val="28"/>
        </w:rPr>
        <w:t>, проведе</w:t>
      </w:r>
      <w:r w:rsidR="00CC5A6C">
        <w:rPr>
          <w:rFonts w:ascii="Times New Roman" w:hAnsi="Times New Roman" w:cs="Times New Roman"/>
          <w:sz w:val="28"/>
          <w:szCs w:val="28"/>
        </w:rPr>
        <w:t>нного</w:t>
      </w:r>
      <w:r w:rsidR="00DC2DAA">
        <w:rPr>
          <w:rFonts w:ascii="Times New Roman" w:hAnsi="Times New Roman" w:cs="Times New Roman"/>
          <w:sz w:val="28"/>
          <w:szCs w:val="28"/>
        </w:rPr>
        <w:t xml:space="preserve"> в форме ________________</w:t>
      </w:r>
      <w:r w:rsidR="0002521E">
        <w:rPr>
          <w:rFonts w:ascii="Times New Roman" w:hAnsi="Times New Roman" w:cs="Times New Roman"/>
          <w:sz w:val="28"/>
          <w:szCs w:val="28"/>
        </w:rPr>
        <w:t xml:space="preserve"> </w:t>
      </w:r>
    </w:p>
    <w:p w:rsidR="00264FBD" w:rsidRPr="0002521E" w:rsidRDefault="00FB08F4" w:rsidP="00BB3DAA">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8"/>
          <w:szCs w:val="28"/>
        </w:rPr>
      </w:pPr>
      <w:r>
        <w:rPr>
          <w:rFonts w:ascii="Times New Roman" w:hAnsi="Times New Roman" w:cs="Times New Roman"/>
          <w:sz w:val="28"/>
          <w:szCs w:val="28"/>
        </w:rPr>
        <w:t>голосования</w:t>
      </w:r>
      <w:r w:rsidR="0002521E">
        <w:rPr>
          <w:rFonts w:ascii="Times New Roman" w:hAnsi="Times New Roman" w:cs="Times New Roman"/>
          <w:sz w:val="28"/>
          <w:szCs w:val="28"/>
        </w:rPr>
        <w:t xml:space="preserve"> </w:t>
      </w:r>
      <w:r w:rsidR="00264FBD" w:rsidRPr="00264FBD">
        <w:rPr>
          <w:rFonts w:ascii="Times New Roman" w:eastAsia="Calibri" w:hAnsi="Times New Roman" w:cs="Times New Roman"/>
          <w:sz w:val="28"/>
          <w:szCs w:val="28"/>
        </w:rPr>
        <w:t>от "___"____20____ года</w:t>
      </w:r>
    </w:p>
    <w:p w:rsidR="00264FBD" w:rsidRDefault="00264FBD" w:rsidP="00BB3DAA">
      <w:pPr>
        <w:autoSpaceDE w:val="0"/>
        <w:autoSpaceDN w:val="0"/>
        <w:adjustRightInd w:val="0"/>
        <w:spacing w:after="0" w:line="240" w:lineRule="auto"/>
        <w:ind w:right="-598"/>
        <w:jc w:val="right"/>
        <w:rPr>
          <w:rFonts w:ascii="Times New Roman" w:eastAsia="Times New Roman" w:hAnsi="Times New Roman" w:cs="Times New Roman"/>
          <w:sz w:val="28"/>
          <w:szCs w:val="28"/>
          <w:lang w:eastAsia="ru-RU"/>
        </w:rPr>
      </w:pPr>
    </w:p>
    <w:p w:rsidR="0002521E" w:rsidRPr="00264FBD" w:rsidRDefault="0002521E" w:rsidP="00BB3DAA">
      <w:pPr>
        <w:autoSpaceDE w:val="0"/>
        <w:autoSpaceDN w:val="0"/>
        <w:adjustRightInd w:val="0"/>
        <w:spacing w:after="0" w:line="240" w:lineRule="auto"/>
        <w:ind w:right="-598"/>
        <w:jc w:val="center"/>
        <w:rPr>
          <w:rFonts w:ascii="Times New Roman" w:eastAsia="Times New Roman" w:hAnsi="Times New Roman" w:cs="Times New Roman"/>
          <w:sz w:val="28"/>
          <w:szCs w:val="28"/>
          <w:lang w:eastAsia="ru-RU"/>
        </w:rPr>
      </w:pPr>
    </w:p>
    <w:p w:rsidR="00264FBD" w:rsidRPr="00264FBD" w:rsidRDefault="00264FBD" w:rsidP="00BB3DAA">
      <w:pPr>
        <w:autoSpaceDE w:val="0"/>
        <w:autoSpaceDN w:val="0"/>
        <w:adjustRightInd w:val="0"/>
        <w:spacing w:after="0" w:line="240" w:lineRule="auto"/>
        <w:ind w:right="-598"/>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по </w:t>
      </w:r>
      <w:proofErr w:type="gramStart"/>
      <w:r w:rsidRPr="00264FBD">
        <w:rPr>
          <w:rFonts w:ascii="Times New Roman" w:eastAsia="Times New Roman" w:hAnsi="Times New Roman" w:cs="Times New Roman"/>
          <w:sz w:val="28"/>
          <w:szCs w:val="28"/>
          <w:lang w:eastAsia="ru-RU"/>
        </w:rPr>
        <w:t>адресу:_</w:t>
      </w:r>
      <w:proofErr w:type="gramEnd"/>
      <w:r w:rsidRPr="00264FBD">
        <w:rPr>
          <w:rFonts w:ascii="Times New Roman" w:eastAsia="Times New Roman" w:hAnsi="Times New Roman" w:cs="Times New Roman"/>
          <w:sz w:val="28"/>
          <w:szCs w:val="28"/>
          <w:lang w:eastAsia="ru-RU"/>
        </w:rPr>
        <w:t>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FBD" w:rsidRPr="00DC2DAA" w:rsidRDefault="00264FBD"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9E3045" w:rsidRPr="00264FBD" w:rsidRDefault="009E3045"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1"/>
        <w:tblpPr w:leftFromText="180" w:rightFromText="180" w:vertAnchor="text" w:tblpX="111" w:tblpY="1"/>
        <w:tblOverlap w:val="never"/>
        <w:tblW w:w="15165" w:type="dxa"/>
        <w:tblInd w:w="0" w:type="dxa"/>
        <w:tblLayout w:type="fixed"/>
        <w:tblLook w:val="04A0" w:firstRow="1" w:lastRow="0" w:firstColumn="1" w:lastColumn="0" w:noHBand="0" w:noVBand="1"/>
      </w:tblPr>
      <w:tblGrid>
        <w:gridCol w:w="705"/>
        <w:gridCol w:w="2694"/>
        <w:gridCol w:w="1848"/>
        <w:gridCol w:w="1696"/>
        <w:gridCol w:w="1418"/>
        <w:gridCol w:w="992"/>
        <w:gridCol w:w="992"/>
        <w:gridCol w:w="992"/>
        <w:gridCol w:w="993"/>
        <w:gridCol w:w="992"/>
        <w:gridCol w:w="992"/>
        <w:gridCol w:w="851"/>
      </w:tblGrid>
      <w:tr w:rsidR="00BB3DAA" w:rsidTr="00BB3DAA">
        <w:trPr>
          <w:cantSplit/>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113" w:right="-103"/>
              <w:jc w:val="center"/>
              <w:rPr>
                <w:rFonts w:ascii="Times New Roman" w:hAnsi="Times New Roman"/>
                <w:b/>
                <w:sz w:val="16"/>
                <w:szCs w:val="16"/>
              </w:rPr>
            </w:pPr>
            <w:r>
              <w:rPr>
                <w:rFonts w:ascii="Times New Roman" w:hAnsi="Times New Roman"/>
                <w:b/>
                <w:sz w:val="16"/>
                <w:szCs w:val="16"/>
              </w:rPr>
              <w:t xml:space="preserve">№ </w:t>
            </w:r>
            <w:proofErr w:type="spellStart"/>
            <w:proofErr w:type="gramStart"/>
            <w:r>
              <w:rPr>
                <w:rFonts w:ascii="Times New Roman" w:hAnsi="Times New Roman"/>
                <w:b/>
                <w:sz w:val="16"/>
                <w:szCs w:val="16"/>
              </w:rPr>
              <w:t>поме-щения</w:t>
            </w:r>
            <w:proofErr w:type="spellEnd"/>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Ф.И.О. каждого собственника                    </w:t>
            </w:r>
            <w:proofErr w:type="gramStart"/>
            <w:r>
              <w:rPr>
                <w:rFonts w:ascii="Times New Roman" w:hAnsi="Times New Roman"/>
                <w:b/>
                <w:sz w:val="16"/>
                <w:szCs w:val="16"/>
              </w:rPr>
              <w:t xml:space="preserve">   (</w:t>
            </w:r>
            <w:proofErr w:type="gramEnd"/>
            <w:r>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108"/>
              <w:jc w:val="center"/>
              <w:rPr>
                <w:rFonts w:ascii="Times New Roman" w:hAnsi="Times New Roman"/>
                <w:b/>
                <w:sz w:val="16"/>
                <w:szCs w:val="16"/>
              </w:rPr>
            </w:pPr>
            <w:r>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B3DAA" w:rsidRDefault="00BB3DAA" w:rsidP="001D71A0">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hanging="167"/>
              <w:jc w:val="center"/>
              <w:rPr>
                <w:rFonts w:ascii="Times New Roman" w:hAnsi="Times New Roman"/>
                <w:b/>
                <w:sz w:val="16"/>
                <w:szCs w:val="16"/>
              </w:rPr>
            </w:pPr>
            <w:r>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Pr>
                <w:rFonts w:ascii="Times New Roman" w:hAnsi="Times New Roman"/>
                <w:b/>
                <w:sz w:val="16"/>
                <w:szCs w:val="16"/>
              </w:rPr>
              <w:t xml:space="preserve">собственник)  </w:t>
            </w:r>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Площадь помещения, находящегося в собственности                 </w:t>
            </w:r>
            <w:proofErr w:type="gramStart"/>
            <w:r>
              <w:rPr>
                <w:rFonts w:ascii="Times New Roman" w:hAnsi="Times New Roman"/>
                <w:b/>
                <w:sz w:val="16"/>
                <w:szCs w:val="16"/>
              </w:rPr>
              <w:t xml:space="preserve">   (</w:t>
            </w:r>
            <w:proofErr w:type="gramEnd"/>
            <w:r>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29"/>
              <w:jc w:val="center"/>
              <w:rPr>
                <w:rFonts w:ascii="Times New Roman" w:hAnsi="Times New Roman"/>
                <w:b/>
                <w:sz w:val="16"/>
                <w:szCs w:val="16"/>
              </w:rPr>
            </w:pPr>
          </w:p>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ind w:left="29"/>
              <w:jc w:val="center"/>
              <w:rPr>
                <w:rFonts w:ascii="Times New Roman" w:hAnsi="Times New Roman"/>
                <w:b/>
                <w:sz w:val="16"/>
                <w:szCs w:val="16"/>
              </w:rPr>
            </w:pPr>
          </w:p>
          <w:p w:rsidR="00BB3DAA" w:rsidRDefault="00BB3DAA" w:rsidP="001D71A0">
            <w:pPr>
              <w:spacing w:line="240" w:lineRule="auto"/>
              <w:ind w:left="29"/>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xml:space="preserve">№ 5 Повестки </w:t>
            </w: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 Повестки</w:t>
            </w: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spacing w:line="240" w:lineRule="auto"/>
              <w:jc w:val="center"/>
              <w:rPr>
                <w:rFonts w:ascii="Times New Roman" w:hAnsi="Times New Roman"/>
                <w:b/>
                <w:sz w:val="16"/>
                <w:szCs w:val="16"/>
              </w:rPr>
            </w:pPr>
          </w:p>
          <w:p w:rsidR="00BB3DAA" w:rsidRDefault="00BB3DAA" w:rsidP="001D71A0">
            <w:pPr>
              <w:spacing w:line="240" w:lineRule="auto"/>
              <w:jc w:val="center"/>
              <w:rPr>
                <w:rFonts w:ascii="Times New Roman" w:hAnsi="Times New Roman"/>
                <w:b/>
                <w:sz w:val="16"/>
                <w:szCs w:val="16"/>
              </w:rPr>
            </w:pPr>
            <w:r>
              <w:rPr>
                <w:rFonts w:ascii="Times New Roman" w:hAnsi="Times New Roman"/>
                <w:b/>
                <w:sz w:val="16"/>
                <w:szCs w:val="16"/>
              </w:rPr>
              <w:t>Подпись</w:t>
            </w:r>
          </w:p>
        </w:tc>
      </w:tr>
      <w:tr w:rsidR="00BB3DAA" w:rsidTr="00BB3DAA">
        <w:trPr>
          <w:cantSplit/>
          <w:trHeight w:val="51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3DAA" w:rsidRDefault="00BB3DAA" w:rsidP="001D71A0">
            <w:pPr>
              <w:spacing w:line="240" w:lineRule="auto"/>
              <w:rPr>
                <w:rFonts w:ascii="Times New Roman" w:hAnsi="Times New Roman"/>
                <w:b/>
                <w:sz w:val="16"/>
                <w:szCs w:val="16"/>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BB3DAA" w:rsidRDefault="00BB3DAA" w:rsidP="001D71A0">
            <w:pPr>
              <w:spacing w:line="240" w:lineRule="auto"/>
              <w:ind w:left="29"/>
              <w:jc w:val="center"/>
              <w:rPr>
                <w:rFonts w:ascii="Times New Roman" w:hAnsi="Times New Roman"/>
                <w:b/>
                <w:sz w:val="24"/>
                <w:szCs w:val="24"/>
              </w:rPr>
            </w:pPr>
            <w:r>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5" w:type="dxa"/>
        <w:tblInd w:w="0" w:type="dxa"/>
        <w:tblLayout w:type="fixed"/>
        <w:tblLook w:val="04A0" w:firstRow="1" w:lastRow="0" w:firstColumn="1" w:lastColumn="0" w:noHBand="0" w:noVBand="1"/>
      </w:tblPr>
      <w:tblGrid>
        <w:gridCol w:w="705"/>
        <w:gridCol w:w="2694"/>
        <w:gridCol w:w="1848"/>
        <w:gridCol w:w="1696"/>
        <w:gridCol w:w="1418"/>
        <w:gridCol w:w="992"/>
        <w:gridCol w:w="992"/>
        <w:gridCol w:w="992"/>
        <w:gridCol w:w="993"/>
        <w:gridCol w:w="992"/>
        <w:gridCol w:w="992"/>
        <w:gridCol w:w="851"/>
      </w:tblGrid>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r w:rsidR="00BB3DAA" w:rsidTr="00BB3DAA">
        <w:tc>
          <w:tcPr>
            <w:tcW w:w="704"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B3DAA" w:rsidRDefault="00BB3DAA" w:rsidP="001D71A0">
            <w:pPr>
              <w:autoSpaceDE w:val="0"/>
              <w:autoSpaceDN w:val="0"/>
              <w:adjustRightInd w:val="0"/>
              <w:spacing w:line="240" w:lineRule="auto"/>
              <w:jc w:val="center"/>
              <w:rPr>
                <w:rFonts w:ascii="Times New Roman" w:eastAsia="Times New Roman" w:hAnsi="Times New Roman"/>
                <w:b/>
                <w:sz w:val="28"/>
                <w:szCs w:val="28"/>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062007">
      <w:pgSz w:w="16838" w:h="11906" w:orient="landscape"/>
      <w:pgMar w:top="96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5F" w:rsidRDefault="004D1A5F" w:rsidP="00BF7FCA">
      <w:pPr>
        <w:spacing w:after="0" w:line="240" w:lineRule="auto"/>
      </w:pPr>
      <w:r>
        <w:separator/>
      </w:r>
    </w:p>
  </w:endnote>
  <w:endnote w:type="continuationSeparator" w:id="0">
    <w:p w:rsidR="004D1A5F" w:rsidRDefault="004D1A5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5C2BBC">
          <w:rPr>
            <w:noProof/>
          </w:rPr>
          <w:t>7</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5F" w:rsidRDefault="004D1A5F" w:rsidP="00BF7FCA">
      <w:pPr>
        <w:spacing w:after="0" w:line="240" w:lineRule="auto"/>
      </w:pPr>
      <w:r>
        <w:separator/>
      </w:r>
    </w:p>
  </w:footnote>
  <w:footnote w:type="continuationSeparator" w:id="0">
    <w:p w:rsidR="004D1A5F" w:rsidRDefault="004D1A5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4B7AD6E6"/>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36EFD"/>
    <w:rsid w:val="0005394A"/>
    <w:rsid w:val="00062007"/>
    <w:rsid w:val="00062E58"/>
    <w:rsid w:val="000667CB"/>
    <w:rsid w:val="000B5161"/>
    <w:rsid w:val="000D0460"/>
    <w:rsid w:val="001060A4"/>
    <w:rsid w:val="001E78C6"/>
    <w:rsid w:val="001F13A6"/>
    <w:rsid w:val="001F163B"/>
    <w:rsid w:val="00245839"/>
    <w:rsid w:val="002561CD"/>
    <w:rsid w:val="00264FBD"/>
    <w:rsid w:val="0028612A"/>
    <w:rsid w:val="00296C34"/>
    <w:rsid w:val="00301A7E"/>
    <w:rsid w:val="00352164"/>
    <w:rsid w:val="00362E67"/>
    <w:rsid w:val="00365DC5"/>
    <w:rsid w:val="00387A7F"/>
    <w:rsid w:val="003A5AF3"/>
    <w:rsid w:val="003E10B5"/>
    <w:rsid w:val="004046D3"/>
    <w:rsid w:val="0041334D"/>
    <w:rsid w:val="0044488F"/>
    <w:rsid w:val="004763EC"/>
    <w:rsid w:val="004A0045"/>
    <w:rsid w:val="004B0059"/>
    <w:rsid w:val="004D1A5F"/>
    <w:rsid w:val="005C2BBC"/>
    <w:rsid w:val="00602E85"/>
    <w:rsid w:val="00612B3D"/>
    <w:rsid w:val="0067521A"/>
    <w:rsid w:val="006829AA"/>
    <w:rsid w:val="006B6030"/>
    <w:rsid w:val="006F4F1A"/>
    <w:rsid w:val="0070410C"/>
    <w:rsid w:val="00705802"/>
    <w:rsid w:val="0070611D"/>
    <w:rsid w:val="00717205"/>
    <w:rsid w:val="00750562"/>
    <w:rsid w:val="00797011"/>
    <w:rsid w:val="007A5A75"/>
    <w:rsid w:val="007D5FDF"/>
    <w:rsid w:val="007F4033"/>
    <w:rsid w:val="00827371"/>
    <w:rsid w:val="00846880"/>
    <w:rsid w:val="008624E6"/>
    <w:rsid w:val="008E2E6C"/>
    <w:rsid w:val="00906234"/>
    <w:rsid w:val="00914040"/>
    <w:rsid w:val="009C4975"/>
    <w:rsid w:val="009E3045"/>
    <w:rsid w:val="00A035D2"/>
    <w:rsid w:val="00A42150"/>
    <w:rsid w:val="00AD76B2"/>
    <w:rsid w:val="00B053A1"/>
    <w:rsid w:val="00B1782F"/>
    <w:rsid w:val="00B42E6B"/>
    <w:rsid w:val="00B93AD6"/>
    <w:rsid w:val="00BA14C6"/>
    <w:rsid w:val="00BB3DAA"/>
    <w:rsid w:val="00BF42E3"/>
    <w:rsid w:val="00BF5655"/>
    <w:rsid w:val="00BF7FCA"/>
    <w:rsid w:val="00C3163B"/>
    <w:rsid w:val="00C9396C"/>
    <w:rsid w:val="00CC5A6C"/>
    <w:rsid w:val="00CE3461"/>
    <w:rsid w:val="00CF30A1"/>
    <w:rsid w:val="00D301F5"/>
    <w:rsid w:val="00D61EC4"/>
    <w:rsid w:val="00D835AD"/>
    <w:rsid w:val="00DC2DAA"/>
    <w:rsid w:val="00E31A18"/>
    <w:rsid w:val="00E520D8"/>
    <w:rsid w:val="00E9032C"/>
    <w:rsid w:val="00F15637"/>
    <w:rsid w:val="00F2364C"/>
    <w:rsid w:val="00F85B3E"/>
    <w:rsid w:val="00FB08F4"/>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BB3D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BB3D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674">
      <w:bodyDiv w:val="1"/>
      <w:marLeft w:val="0"/>
      <w:marRight w:val="0"/>
      <w:marTop w:val="0"/>
      <w:marBottom w:val="0"/>
      <w:divBdr>
        <w:top w:val="none" w:sz="0" w:space="0" w:color="auto"/>
        <w:left w:val="none" w:sz="0" w:space="0" w:color="auto"/>
        <w:bottom w:val="none" w:sz="0" w:space="0" w:color="auto"/>
        <w:right w:val="none" w:sz="0" w:space="0" w:color="auto"/>
      </w:divBdr>
    </w:div>
    <w:div w:id="3415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2C2F-C999-4114-997C-F2E0ACA7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Анастасия Скуратович</cp:lastModifiedBy>
  <cp:revision>55</cp:revision>
  <cp:lastPrinted>2016-10-21T06:03:00Z</cp:lastPrinted>
  <dcterms:created xsi:type="dcterms:W3CDTF">2016-10-21T08:54:00Z</dcterms:created>
  <dcterms:modified xsi:type="dcterms:W3CDTF">2017-02-21T06:56:00Z</dcterms:modified>
</cp:coreProperties>
</file>