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FBD" w:rsidRPr="009E3045" w:rsidRDefault="00264FBD" w:rsidP="00914040">
      <w:pPr>
        <w:tabs>
          <w:tab w:val="left" w:pos="7635"/>
        </w:tabs>
        <w:spacing w:line="259" w:lineRule="auto"/>
        <w:jc w:val="right"/>
        <w:rPr>
          <w:rFonts w:ascii="Times New Roman" w:eastAsia="Times New Roman" w:hAnsi="Times New Roman" w:cs="Times New Roman"/>
          <w:i/>
          <w:sz w:val="24"/>
          <w:szCs w:val="24"/>
          <w:lang w:eastAsia="ru-RU"/>
        </w:rPr>
      </w:pPr>
      <w:bookmarkStart w:id="0" w:name="_GoBack"/>
      <w:bookmarkEnd w:id="0"/>
      <w:r w:rsidRPr="009E3045">
        <w:rPr>
          <w:rFonts w:ascii="Times New Roman" w:eastAsia="Times New Roman" w:hAnsi="Times New Roman" w:cs="Times New Roman"/>
          <w:i/>
          <w:sz w:val="24"/>
          <w:szCs w:val="24"/>
          <w:lang w:eastAsia="ru-RU"/>
        </w:rPr>
        <w:t>Примерная форма</w:t>
      </w:r>
    </w:p>
    <w:p w:rsidR="00264FBD" w:rsidRDefault="00264FBD" w:rsidP="00264FB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ПРОТОКОЛ </w:t>
      </w:r>
      <w:r w:rsidR="00352164">
        <w:rPr>
          <w:rFonts w:ascii="Times New Roman" w:eastAsia="Times New Roman" w:hAnsi="Times New Roman" w:cs="Times New Roman"/>
          <w:sz w:val="28"/>
          <w:szCs w:val="28"/>
          <w:lang w:eastAsia="ru-RU"/>
        </w:rPr>
        <w:t>№ ___________</w:t>
      </w:r>
    </w:p>
    <w:p w:rsidR="00352164" w:rsidRPr="00264FBD" w:rsidRDefault="00352164" w:rsidP="00264FB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________________________ </w:t>
      </w:r>
      <w:r w:rsidRPr="0070410C">
        <w:rPr>
          <w:rFonts w:ascii="Times New Roman" w:eastAsia="Times New Roman" w:hAnsi="Times New Roman" w:cs="Times New Roman"/>
          <w:i/>
          <w:sz w:val="24"/>
          <w:szCs w:val="24"/>
          <w:lang w:eastAsia="ru-RU"/>
        </w:rPr>
        <w:t>(годовое, внеочередное)</w:t>
      </w:r>
    </w:p>
    <w:p w:rsidR="00264FBD" w:rsidRPr="00264FBD" w:rsidRDefault="00352164" w:rsidP="00264FB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решения </w:t>
      </w:r>
      <w:r w:rsidR="00264FBD" w:rsidRPr="00264FBD">
        <w:rPr>
          <w:rFonts w:ascii="Times New Roman" w:eastAsia="Times New Roman" w:hAnsi="Times New Roman" w:cs="Times New Roman"/>
          <w:sz w:val="28"/>
          <w:szCs w:val="28"/>
          <w:lang w:eastAsia="ru-RU"/>
        </w:rPr>
        <w:t>общего собрания собственников помещений в многоквартирном</w:t>
      </w:r>
    </w:p>
    <w:p w:rsidR="00FE6976" w:rsidRDefault="00264FBD" w:rsidP="00264FB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доме по адресу: ________________</w:t>
      </w:r>
      <w:r w:rsidR="00FE6976">
        <w:rPr>
          <w:rFonts w:ascii="Times New Roman" w:eastAsia="Times New Roman" w:hAnsi="Times New Roman" w:cs="Times New Roman"/>
          <w:sz w:val="28"/>
          <w:szCs w:val="28"/>
          <w:lang w:eastAsia="ru-RU"/>
        </w:rPr>
        <w:t>__________________________________</w:t>
      </w:r>
    </w:p>
    <w:p w:rsidR="00264FBD" w:rsidRPr="00264FBD" w:rsidRDefault="00264FBD" w:rsidP="00264FBD">
      <w:pPr>
        <w:autoSpaceDE w:val="0"/>
        <w:autoSpaceDN w:val="0"/>
        <w:adjustRightInd w:val="0"/>
        <w:spacing w:after="0" w:line="240" w:lineRule="auto"/>
        <w:jc w:val="center"/>
        <w:rPr>
          <w:rFonts w:ascii="Times New Roman" w:hAnsi="Times New Roman" w:cs="Times New Roman"/>
          <w:sz w:val="28"/>
          <w:szCs w:val="28"/>
        </w:rPr>
      </w:pPr>
      <w:r w:rsidRPr="00264FBD">
        <w:rPr>
          <w:rFonts w:ascii="Times New Roman" w:hAnsi="Times New Roman" w:cs="Times New Roman"/>
          <w:sz w:val="28"/>
          <w:szCs w:val="28"/>
        </w:rPr>
        <w:t>о</w:t>
      </w:r>
      <w:r>
        <w:rPr>
          <w:rFonts w:ascii="Times New Roman" w:hAnsi="Times New Roman" w:cs="Times New Roman"/>
          <w:sz w:val="28"/>
          <w:szCs w:val="28"/>
        </w:rPr>
        <w:t xml:space="preserve"> выборе</w:t>
      </w:r>
      <w:r w:rsidRPr="00264FBD">
        <w:rPr>
          <w:rFonts w:ascii="Times New Roman" w:hAnsi="Times New Roman" w:cs="Times New Roman"/>
          <w:sz w:val="28"/>
          <w:szCs w:val="28"/>
        </w:rPr>
        <w:t xml:space="preserve"> способа формирования фонда капитального ремонта на</w:t>
      </w:r>
    </w:p>
    <w:p w:rsidR="00264FBD" w:rsidRPr="00264FBD" w:rsidRDefault="00264FBD" w:rsidP="0002521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специальном </w:t>
      </w:r>
      <w:r w:rsidRPr="00264FBD">
        <w:rPr>
          <w:rFonts w:ascii="Times New Roman" w:hAnsi="Times New Roman" w:cs="Times New Roman"/>
          <w:sz w:val="28"/>
          <w:szCs w:val="28"/>
        </w:rPr>
        <w:t>счете</w:t>
      </w:r>
      <w:r>
        <w:rPr>
          <w:rFonts w:ascii="Times New Roman" w:hAnsi="Times New Roman" w:cs="Times New Roman"/>
          <w:sz w:val="28"/>
          <w:szCs w:val="28"/>
        </w:rPr>
        <w:t xml:space="preserve">, </w:t>
      </w:r>
      <w:r w:rsidR="00352164">
        <w:rPr>
          <w:rFonts w:ascii="Times New Roman" w:hAnsi="Times New Roman" w:cs="Times New Roman"/>
          <w:sz w:val="28"/>
          <w:szCs w:val="28"/>
        </w:rPr>
        <w:t>проведенного в форме</w:t>
      </w:r>
    </w:p>
    <w:p w:rsidR="00264FBD" w:rsidRPr="00264FBD" w:rsidRDefault="00062E58" w:rsidP="00264FB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 голосования</w:t>
      </w:r>
    </w:p>
    <w:p w:rsidR="00352164" w:rsidRDefault="00264FBD" w:rsidP="00264FB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      </w:t>
      </w:r>
    </w:p>
    <w:p w:rsidR="00264FBD" w:rsidRPr="00264FBD" w:rsidRDefault="00352164" w:rsidP="00264FB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Омск/Омская область</w:t>
      </w:r>
      <w:r w:rsidR="00264FBD" w:rsidRPr="00264F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362E67">
        <w:rPr>
          <w:rFonts w:ascii="Times New Roman" w:eastAsia="Times New Roman" w:hAnsi="Times New Roman" w:cs="Times New Roman"/>
          <w:sz w:val="28"/>
          <w:szCs w:val="28"/>
          <w:lang w:eastAsia="ru-RU"/>
        </w:rPr>
        <w:t xml:space="preserve">         </w:t>
      </w:r>
      <w:r w:rsidR="00264FBD" w:rsidRPr="00264FBD">
        <w:rPr>
          <w:rFonts w:ascii="Times New Roman" w:eastAsia="Times New Roman" w:hAnsi="Times New Roman" w:cs="Times New Roman"/>
          <w:sz w:val="28"/>
          <w:szCs w:val="28"/>
          <w:lang w:eastAsia="ru-RU"/>
        </w:rPr>
        <w:t xml:space="preserve"> "___" _____________г.</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52164" w:rsidRDefault="00352164" w:rsidP="00264FBD">
      <w:pPr>
        <w:widowControl w:val="0"/>
        <w:autoSpaceDE w:val="0"/>
        <w:autoSpaceDN w:val="0"/>
        <w:adjustRightInd w:val="0"/>
        <w:spacing w:after="0" w:line="240" w:lineRule="auto"/>
        <w:ind w:left="3261" w:hanging="2553"/>
        <w:jc w:val="both"/>
        <w:rPr>
          <w:rFonts w:ascii="Times New Roman" w:eastAsia="Times New Roman" w:hAnsi="Times New Roman" w:cs="Times New Roman"/>
          <w:sz w:val="28"/>
          <w:szCs w:val="28"/>
          <w:lang w:eastAsia="ru-RU"/>
        </w:rPr>
      </w:pPr>
    </w:p>
    <w:p w:rsidR="00264FBD" w:rsidRDefault="00264FBD" w:rsidP="00352164">
      <w:pPr>
        <w:widowControl w:val="0"/>
        <w:autoSpaceDE w:val="0"/>
        <w:autoSpaceDN w:val="0"/>
        <w:adjustRightInd w:val="0"/>
        <w:spacing w:after="0" w:line="240" w:lineRule="auto"/>
        <w:ind w:left="3261" w:hanging="2553"/>
        <w:jc w:val="both"/>
        <w:rPr>
          <w:rFonts w:ascii="Times New Roman" w:eastAsia="Times New Roman" w:hAnsi="Times New Roman" w:cs="Times New Roman"/>
          <w:i/>
          <w:sz w:val="20"/>
          <w:szCs w:val="20"/>
          <w:lang w:eastAsia="ru-RU"/>
        </w:rPr>
      </w:pPr>
      <w:r w:rsidRPr="00264FBD">
        <w:rPr>
          <w:rFonts w:ascii="Times New Roman" w:eastAsia="Times New Roman" w:hAnsi="Times New Roman" w:cs="Times New Roman"/>
          <w:sz w:val="28"/>
          <w:szCs w:val="28"/>
          <w:lang w:eastAsia="ru-RU"/>
        </w:rPr>
        <w:t>Инициатор собрания __________________</w:t>
      </w:r>
      <w:r w:rsidR="009D72B3">
        <w:rPr>
          <w:rFonts w:ascii="Times New Roman" w:eastAsia="Times New Roman" w:hAnsi="Times New Roman" w:cs="Times New Roman"/>
          <w:sz w:val="28"/>
          <w:szCs w:val="28"/>
          <w:lang w:eastAsia="ru-RU"/>
        </w:rPr>
        <w:t>____________________________</w:t>
      </w:r>
      <w:r w:rsidRPr="00264FBD">
        <w:rPr>
          <w:rFonts w:ascii="Times New Roman" w:eastAsia="Times New Roman" w:hAnsi="Times New Roman" w:cs="Times New Roman"/>
          <w:sz w:val="28"/>
          <w:szCs w:val="28"/>
          <w:lang w:eastAsia="ru-RU"/>
        </w:rPr>
        <w:t xml:space="preserve">                                                                              </w:t>
      </w:r>
      <w:r w:rsidRPr="00264FBD">
        <w:rPr>
          <w:rFonts w:ascii="Times New Roman" w:eastAsia="Times New Roman" w:hAnsi="Times New Roman" w:cs="Times New Roman"/>
          <w:i/>
          <w:sz w:val="20"/>
          <w:szCs w:val="20"/>
          <w:lang w:eastAsia="ru-RU"/>
        </w:rPr>
        <w:t>(</w:t>
      </w:r>
      <w:r w:rsidR="003E10B5">
        <w:rPr>
          <w:rFonts w:ascii="Times New Roman" w:eastAsia="Times New Roman" w:hAnsi="Times New Roman" w:cs="Times New Roman"/>
          <w:i/>
          <w:sz w:val="20"/>
          <w:szCs w:val="20"/>
          <w:lang w:eastAsia="ru-RU"/>
        </w:rPr>
        <w:t xml:space="preserve">для юридических </w:t>
      </w:r>
      <w:r w:rsidR="00352164">
        <w:rPr>
          <w:rFonts w:ascii="Times New Roman" w:eastAsia="Times New Roman" w:hAnsi="Times New Roman" w:cs="Times New Roman"/>
          <w:i/>
          <w:sz w:val="20"/>
          <w:szCs w:val="20"/>
          <w:lang w:eastAsia="ru-RU"/>
        </w:rPr>
        <w:t xml:space="preserve"> указывается полное наименование и основной государственный регистрационный номер (ОГРН) юридического лица в соответствии с его учредительными и регистрационными документами; для физических лиц указывается полностью фамилия, имя, отчество (при наличии), номер помещения, собственников которого является физическое лицо и реквизиты документа, подтверждающего право собственности на указанное помещение)</w:t>
      </w:r>
    </w:p>
    <w:p w:rsidR="009E3045" w:rsidRPr="009E3045" w:rsidRDefault="009E3045" w:rsidP="009E304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0"/>
          <w:szCs w:val="20"/>
          <w:lang w:eastAsia="ru-RU"/>
        </w:rPr>
        <w:t>______________________________________________________________________</w:t>
      </w:r>
      <w:r w:rsidR="009D72B3">
        <w:rPr>
          <w:rFonts w:ascii="Times New Roman" w:eastAsia="Times New Roman" w:hAnsi="Times New Roman" w:cs="Times New Roman"/>
          <w:sz w:val="20"/>
          <w:szCs w:val="20"/>
          <w:lang w:eastAsia="ru-RU"/>
        </w:rPr>
        <w:t>____________________________</w:t>
      </w:r>
    </w:p>
    <w:p w:rsidR="00264FBD" w:rsidRPr="00264FBD" w:rsidRDefault="00352164" w:rsidP="003521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и место</w:t>
      </w:r>
      <w:r w:rsidR="00264FBD" w:rsidRPr="00264FBD">
        <w:rPr>
          <w:rFonts w:ascii="Times New Roman" w:eastAsia="Times New Roman" w:hAnsi="Times New Roman" w:cs="Times New Roman"/>
          <w:sz w:val="28"/>
          <w:szCs w:val="28"/>
          <w:lang w:eastAsia="ru-RU"/>
        </w:rPr>
        <w:t xml:space="preserve"> проведения </w:t>
      </w:r>
      <w:r>
        <w:rPr>
          <w:rFonts w:ascii="Times New Roman" w:eastAsia="Times New Roman" w:hAnsi="Times New Roman" w:cs="Times New Roman"/>
          <w:sz w:val="28"/>
          <w:szCs w:val="28"/>
          <w:lang w:eastAsia="ru-RU"/>
        </w:rPr>
        <w:t>общего собрания</w:t>
      </w:r>
      <w:r w:rsidR="009D72B3">
        <w:rPr>
          <w:rFonts w:ascii="Times New Roman" w:eastAsia="Times New Roman" w:hAnsi="Times New Roman" w:cs="Times New Roman"/>
          <w:sz w:val="28"/>
          <w:szCs w:val="28"/>
          <w:lang w:eastAsia="ru-RU"/>
        </w:rPr>
        <w:t xml:space="preserve"> ____________________________</w:t>
      </w:r>
    </w:p>
    <w:p w:rsidR="00352164" w:rsidRDefault="00352164" w:rsidP="0035216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r w:rsidR="009D72B3">
        <w:rPr>
          <w:rFonts w:ascii="Times New Roman" w:hAnsi="Times New Roman" w:cs="Times New Roman"/>
          <w:sz w:val="28"/>
          <w:szCs w:val="28"/>
        </w:rPr>
        <w:t>______________________________</w:t>
      </w:r>
    </w:p>
    <w:p w:rsidR="004763EC" w:rsidRDefault="004763EC" w:rsidP="009D72B3">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Место (адрес) хранения протокола общего собрания и решений собственников по вопросам, поставленным на голосование опре</w:t>
      </w:r>
      <w:r w:rsidR="009D72B3">
        <w:rPr>
          <w:rFonts w:ascii="Times New Roman" w:hAnsi="Times New Roman" w:cs="Times New Roman"/>
          <w:sz w:val="28"/>
          <w:szCs w:val="28"/>
        </w:rPr>
        <w:t>делить: ______________________________________________________________________</w:t>
      </w:r>
    </w:p>
    <w:p w:rsidR="004763EC" w:rsidRDefault="004763EC" w:rsidP="004763EC">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264FBD" w:rsidRPr="00264FBD" w:rsidRDefault="00264FBD" w:rsidP="0035216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64FBD">
        <w:rPr>
          <w:rFonts w:ascii="Times New Roman" w:hAnsi="Times New Roman" w:cs="Times New Roman"/>
          <w:sz w:val="28"/>
          <w:szCs w:val="28"/>
        </w:rPr>
        <w:t>На дату проведения собрания установлено, что:</w:t>
      </w:r>
    </w:p>
    <w:p w:rsidR="00264FBD" w:rsidRPr="00264FBD" w:rsidRDefault="00264FBD" w:rsidP="00264F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64FBD">
        <w:rPr>
          <w:rFonts w:ascii="Times New Roman" w:hAnsi="Times New Roman" w:cs="Times New Roman"/>
          <w:sz w:val="28"/>
          <w:szCs w:val="28"/>
        </w:rPr>
        <w:t>а) общая площадь дома составляет _____ кв.м.;</w:t>
      </w:r>
    </w:p>
    <w:p w:rsidR="00264FBD" w:rsidRPr="00264FBD" w:rsidRDefault="00264FBD" w:rsidP="00264FBD">
      <w:pPr>
        <w:spacing w:after="0" w:line="259" w:lineRule="auto"/>
        <w:ind w:firstLine="709"/>
        <w:jc w:val="both"/>
        <w:rPr>
          <w:rFonts w:ascii="Times New Roman" w:hAnsi="Times New Roman" w:cs="Times New Roman"/>
          <w:sz w:val="28"/>
          <w:szCs w:val="28"/>
        </w:rPr>
      </w:pPr>
      <w:r w:rsidRPr="00264FBD">
        <w:rPr>
          <w:rFonts w:ascii="Times New Roman" w:hAnsi="Times New Roman" w:cs="Times New Roman"/>
          <w:sz w:val="28"/>
          <w:szCs w:val="28"/>
        </w:rPr>
        <w:t xml:space="preserve">б) общее количество голосов собственников помещений (равное общей площади жилых и нежилых помещений в доме, исключая технические помещения, места общего пользования) составляет ______голосов (1 голос равен 1 кв. м.); </w:t>
      </w:r>
    </w:p>
    <w:p w:rsidR="00264FBD" w:rsidRDefault="00264FBD" w:rsidP="00264FBD">
      <w:pPr>
        <w:spacing w:after="0" w:line="259" w:lineRule="auto"/>
        <w:ind w:firstLine="709"/>
        <w:jc w:val="both"/>
        <w:rPr>
          <w:rFonts w:ascii="Times New Roman" w:eastAsia="Calibri" w:hAnsi="Times New Roman" w:cs="Times New Roman"/>
          <w:sz w:val="28"/>
          <w:szCs w:val="28"/>
        </w:rPr>
      </w:pPr>
      <w:r w:rsidRPr="00264FBD">
        <w:rPr>
          <w:rFonts w:ascii="Times New Roman" w:hAnsi="Times New Roman" w:cs="Times New Roman"/>
          <w:sz w:val="28"/>
          <w:szCs w:val="28"/>
        </w:rPr>
        <w:t xml:space="preserve">в) количество голосов собственников помещений в доме, принявших участие в собрании составляет ______ кв. м. </w:t>
      </w:r>
      <w:r w:rsidRPr="00264FBD">
        <w:rPr>
          <w:rFonts w:ascii="Times New Roman" w:eastAsia="Calibri" w:hAnsi="Times New Roman" w:cs="Times New Roman"/>
          <w:sz w:val="28"/>
          <w:szCs w:val="28"/>
        </w:rPr>
        <w:t>или ______% голосов от общего количества голосов всех собственников помещений в доме.</w:t>
      </w:r>
      <w:r w:rsidR="00F85B3E">
        <w:rPr>
          <w:rFonts w:ascii="Times New Roman" w:eastAsia="Calibri" w:hAnsi="Times New Roman" w:cs="Times New Roman"/>
          <w:sz w:val="28"/>
          <w:szCs w:val="28"/>
        </w:rPr>
        <w:t xml:space="preserve"> Список прилагаетс</w:t>
      </w:r>
      <w:r w:rsidR="009D72B3">
        <w:rPr>
          <w:rFonts w:ascii="Times New Roman" w:eastAsia="Calibri" w:hAnsi="Times New Roman" w:cs="Times New Roman"/>
          <w:sz w:val="28"/>
          <w:szCs w:val="28"/>
        </w:rPr>
        <w:t xml:space="preserve">я, приложение </w:t>
      </w:r>
      <w:r w:rsidR="00F85B3E">
        <w:rPr>
          <w:rFonts w:ascii="Times New Roman" w:eastAsia="Calibri" w:hAnsi="Times New Roman" w:cs="Times New Roman"/>
          <w:sz w:val="28"/>
          <w:szCs w:val="28"/>
        </w:rPr>
        <w:t>№ ____.</w:t>
      </w:r>
    </w:p>
    <w:p w:rsidR="00BA14C6" w:rsidRDefault="00BA14C6" w:rsidP="00BA14C6">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Сведения о лицах, приглашенных для участия в собрании:</w:t>
      </w:r>
    </w:p>
    <w:p w:rsidR="00BA14C6" w:rsidRPr="0002521E" w:rsidRDefault="00B471A2" w:rsidP="0002521E">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Приглашенные лица: _________________________________________________</w:t>
      </w:r>
    </w:p>
    <w:p w:rsidR="00264FBD" w:rsidRPr="00264FBD" w:rsidRDefault="004763EC" w:rsidP="00264FB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Кворум _____________ (указать имеется/не имеется</w:t>
      </w:r>
      <w:r w:rsidR="00362E67" w:rsidRPr="00264FBD">
        <w:rPr>
          <w:i/>
          <w:sz w:val="20"/>
          <w:szCs w:val="20"/>
        </w:rPr>
        <w:t>*</w:t>
      </w:r>
      <w:r>
        <w:rPr>
          <w:rFonts w:ascii="Times New Roman" w:eastAsia="Times New Roman" w:hAnsi="Times New Roman" w:cs="Times New Roman"/>
          <w:sz w:val="28"/>
          <w:szCs w:val="28"/>
          <w:lang w:eastAsia="ru-RU"/>
        </w:rPr>
        <w:t>). Общее собрание собственников помещений _________________ (указать правомочно/не правомочно).</w:t>
      </w:r>
      <w:r w:rsidR="00264FBD" w:rsidRPr="00264FBD">
        <w:rPr>
          <w:rFonts w:ascii="Times New Roman" w:hAnsi="Times New Roman" w:cs="Times New Roman"/>
          <w:sz w:val="28"/>
          <w:szCs w:val="28"/>
        </w:rPr>
        <w:t xml:space="preserve"> </w:t>
      </w:r>
    </w:p>
    <w:p w:rsidR="0002521E" w:rsidRDefault="0002521E" w:rsidP="000252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62E67" w:rsidRDefault="0002521E" w:rsidP="000252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Повестка дня:</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1. Выбор председателя общего собрания и секретаря.</w:t>
      </w:r>
    </w:p>
    <w:p w:rsid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2. Выбор счетной комиссии.</w:t>
      </w:r>
    </w:p>
    <w:p w:rsidR="0002521E" w:rsidRPr="0002521E" w:rsidRDefault="0002521E" w:rsidP="0002521E">
      <w:pPr>
        <w:tabs>
          <w:tab w:val="left" w:pos="993"/>
        </w:tabs>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264FBD">
        <w:rPr>
          <w:i/>
          <w:sz w:val="20"/>
          <w:szCs w:val="20"/>
        </w:rPr>
        <w:t>*При отсутствии кворума общее собрание признается несостоявшимся, Протокол подписывается инициатором общего собрания.</w:t>
      </w:r>
    </w:p>
    <w:p w:rsidR="0002521E" w:rsidRPr="00264FBD" w:rsidRDefault="0002521E"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64FBD" w:rsidRPr="00264FBD" w:rsidRDefault="00264FBD" w:rsidP="00264FBD">
      <w:pPr>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64FBD">
        <w:rPr>
          <w:rFonts w:ascii="Times New Roman" w:hAnsi="Times New Roman" w:cs="Times New Roman"/>
          <w:sz w:val="28"/>
          <w:szCs w:val="28"/>
        </w:rPr>
        <w:t xml:space="preserve">3. </w:t>
      </w:r>
      <w:r>
        <w:rPr>
          <w:rFonts w:ascii="Times New Roman" w:hAnsi="Times New Roman" w:cs="Times New Roman"/>
          <w:sz w:val="28"/>
          <w:szCs w:val="28"/>
        </w:rPr>
        <w:t>Выбор</w:t>
      </w:r>
      <w:r w:rsidRPr="00264FBD">
        <w:rPr>
          <w:rFonts w:ascii="Times New Roman" w:hAnsi="Times New Roman" w:cs="Times New Roman"/>
          <w:sz w:val="28"/>
          <w:szCs w:val="28"/>
        </w:rPr>
        <w:t xml:space="preserve"> способа формирования фонда капитального ремонта, в том числе принятие решения:</w:t>
      </w:r>
    </w:p>
    <w:p w:rsidR="00264FBD" w:rsidRPr="00264FBD" w:rsidRDefault="00264FBD" w:rsidP="00264FBD">
      <w:pPr>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64FBD">
        <w:rPr>
          <w:rFonts w:ascii="Times New Roman" w:hAnsi="Times New Roman" w:cs="Times New Roman"/>
          <w:sz w:val="28"/>
          <w:szCs w:val="28"/>
        </w:rPr>
        <w:t>1) о размере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264FBD" w:rsidRPr="00264FBD" w:rsidRDefault="00264FBD" w:rsidP="00264FBD">
      <w:pPr>
        <w:tabs>
          <w:tab w:val="left" w:pos="1134"/>
        </w:tabs>
        <w:spacing w:after="0" w:line="240" w:lineRule="auto"/>
        <w:ind w:firstLine="709"/>
        <w:contextualSpacing/>
        <w:jc w:val="both"/>
        <w:rPr>
          <w:rFonts w:ascii="Times New Roman" w:hAnsi="Times New Roman" w:cs="Times New Roman"/>
          <w:sz w:val="28"/>
          <w:szCs w:val="28"/>
        </w:rPr>
      </w:pPr>
      <w:r w:rsidRPr="00264FBD">
        <w:rPr>
          <w:rFonts w:ascii="Times New Roman" w:hAnsi="Times New Roman" w:cs="Times New Roman"/>
          <w:sz w:val="28"/>
          <w:szCs w:val="28"/>
        </w:rPr>
        <w:t>2) о выборе владельца специального счета;</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3) о выборе кредитной организации, в которой будет открыт специальный счет с учетом требований Жилищного кодекса Российской Федерации;</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4)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5) об определении порядка представления платежных документов;</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6) о размере расходов, связанных с представлением платежных документов, об определении условий оплаты этих услуг.</w:t>
      </w:r>
    </w:p>
    <w:p w:rsidR="00264FBD" w:rsidRDefault="00264FBD" w:rsidP="00264FB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Заключение договора специального счета с кредитной организацией.</w:t>
      </w:r>
    </w:p>
    <w:p w:rsidR="00264FBD" w:rsidRPr="00264FBD" w:rsidRDefault="00264FBD" w:rsidP="00264FB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264FBD">
        <w:rPr>
          <w:rFonts w:ascii="Times New Roman" w:hAnsi="Times New Roman" w:cs="Times New Roman"/>
          <w:sz w:val="28"/>
          <w:szCs w:val="28"/>
        </w:rPr>
        <w:t>. Выбор лиц (-а), которые (-ое) уполномочены (-о) действовать от имени собственников помещений в многоквартирном доме ______________</w:t>
      </w:r>
      <w:r w:rsidR="00717205">
        <w:rPr>
          <w:rFonts w:ascii="Times New Roman" w:hAnsi="Times New Roman" w:cs="Times New Roman"/>
          <w:sz w:val="28"/>
          <w:szCs w:val="28"/>
        </w:rPr>
        <w:t>______________</w:t>
      </w:r>
    </w:p>
    <w:p w:rsidR="00E65A4A" w:rsidRDefault="00E65A4A" w:rsidP="00E65A4A">
      <w:pPr>
        <w:spacing w:after="0" w:line="240" w:lineRule="auto"/>
        <w:ind w:firstLine="540"/>
        <w:jc w:val="both"/>
        <w:rPr>
          <w:rFonts w:ascii="Times New Roman" w:eastAsia="Times New Roman" w:hAnsi="Times New Roman" w:cs="Times New Roman"/>
          <w:i/>
          <w:sz w:val="20"/>
          <w:szCs w:val="20"/>
          <w:lang w:eastAsia="ru-RU"/>
        </w:rPr>
      </w:pPr>
    </w:p>
    <w:p w:rsidR="00E65A4A" w:rsidRDefault="00E65A4A" w:rsidP="00E65A4A">
      <w:pPr>
        <w:spacing w:after="0" w:line="240" w:lineRule="auto"/>
        <w:ind w:firstLine="540"/>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В соответствии с пунктами 1, 1.1, 1.1-1 части 2 статьи 44, частью 1 статьи 46 Жилищного кодекса Российской Федерации </w:t>
      </w:r>
    </w:p>
    <w:p w:rsidR="00E65A4A" w:rsidRDefault="00E65A4A" w:rsidP="00E65A4A">
      <w:pPr>
        <w:autoSpaceDE w:val="0"/>
        <w:autoSpaceDN w:val="0"/>
        <w:adjustRightInd w:val="0"/>
        <w:spacing w:after="0" w:line="240" w:lineRule="auto"/>
        <w:ind w:firstLine="540"/>
        <w:jc w:val="both"/>
        <w:rPr>
          <w:rFonts w:ascii="Times New Roman" w:hAnsi="Times New Roman" w:cs="Times New Roman"/>
          <w:i/>
          <w:iCs/>
          <w:sz w:val="20"/>
          <w:szCs w:val="20"/>
        </w:rPr>
      </w:pPr>
      <w:r>
        <w:rPr>
          <w:rFonts w:ascii="Times New Roman" w:hAnsi="Times New Roman" w:cs="Times New Roman"/>
          <w:i/>
          <w:iCs/>
          <w:sz w:val="20"/>
          <w:szCs w:val="20"/>
        </w:rPr>
        <w:t>1) решение об использовании фонда капитального ремонта принимается большинством не менее двух третей голосов от общего числа голосов собственников помещений в многоквартирном доме;</w:t>
      </w:r>
    </w:p>
    <w:p w:rsidR="00E65A4A" w:rsidRDefault="00E65A4A" w:rsidP="00E65A4A">
      <w:pPr>
        <w:autoSpaceDE w:val="0"/>
        <w:autoSpaceDN w:val="0"/>
        <w:adjustRightInd w:val="0"/>
        <w:spacing w:after="0" w:line="240" w:lineRule="auto"/>
        <w:ind w:firstLine="540"/>
        <w:jc w:val="both"/>
        <w:rPr>
          <w:rFonts w:ascii="Times New Roman" w:hAnsi="Times New Roman" w:cs="Times New Roman"/>
          <w:i/>
          <w:iCs/>
          <w:sz w:val="20"/>
          <w:szCs w:val="20"/>
        </w:rPr>
      </w:pPr>
      <w:r>
        <w:rPr>
          <w:rFonts w:ascii="Times New Roman" w:hAnsi="Times New Roman" w:cs="Times New Roman"/>
          <w:i/>
          <w:iCs/>
          <w:sz w:val="20"/>
          <w:szCs w:val="20"/>
        </w:rPr>
        <w:t>2) решение о выборе способа формирования фонда капитального ремонта принимается более чем пятьюдесятью процентами голосов от общего числа голосов собственников помещений в многоквартирном доме</w:t>
      </w:r>
    </w:p>
    <w:p w:rsidR="00362E67" w:rsidRDefault="00E65A4A" w:rsidP="00E65A4A">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3) решение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заключении договора банковского вклада (депозита) в целях размещения временно свободных средств фонда капитального ремонта, формируемого на специальном счете (далее - специальный депозит), совершении операций с денежными средствами, находящимися на специальном счете, специальном депозите в российской кредитной организации, в которой должен быть открыт специальный счет, специальный депозит, размещении временно свободных средств фонда капитального ремонта, формируемого на специальном счете, специальном депозите в российских кредитных организациях, принимается большинством не менее двух третей голосов от общего числа голосов собственников помещений в многоквартирном доме.</w:t>
      </w:r>
    </w:p>
    <w:p w:rsidR="00E65A4A" w:rsidRDefault="00E65A4A" w:rsidP="00E65A4A">
      <w:pPr>
        <w:autoSpaceDE w:val="0"/>
        <w:autoSpaceDN w:val="0"/>
        <w:adjustRightInd w:val="0"/>
        <w:spacing w:after="0" w:line="240" w:lineRule="auto"/>
        <w:jc w:val="both"/>
        <w:rPr>
          <w:rFonts w:ascii="Times New Roman" w:eastAsia="Calibri" w:hAnsi="Times New Roman" w:cs="Times New Roman"/>
          <w:i/>
          <w:sz w:val="21"/>
          <w:szCs w:val="21"/>
        </w:rPr>
      </w:pPr>
    </w:p>
    <w:p w:rsidR="0041334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b/>
          <w:sz w:val="28"/>
          <w:szCs w:val="28"/>
          <w:u w:val="single"/>
          <w:lang w:eastAsia="ru-RU"/>
        </w:rPr>
        <w:t>По первому вопросу:</w:t>
      </w:r>
      <w:r w:rsidRPr="00264FBD">
        <w:rPr>
          <w:rFonts w:ascii="Times New Roman" w:eastAsia="Times New Roman" w:hAnsi="Times New Roman" w:cs="Times New Roman"/>
          <w:sz w:val="28"/>
          <w:szCs w:val="28"/>
          <w:lang w:eastAsia="ru-RU"/>
        </w:rPr>
        <w:t xml:space="preserve"> </w:t>
      </w:r>
    </w:p>
    <w:p w:rsidR="0041334D" w:rsidRDefault="0041334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СЛУШАЛИ:_________________________</w:t>
      </w:r>
    </w:p>
    <w:p w:rsidR="00264FBD" w:rsidRPr="00264FBD" w:rsidRDefault="0041334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ПРЕДЛОЖЕНО:</w:t>
      </w:r>
      <w:r w:rsidR="00264FBD" w:rsidRPr="00264FBD">
        <w:rPr>
          <w:rFonts w:ascii="Times New Roman" w:eastAsia="Times New Roman" w:hAnsi="Times New Roman" w:cs="Times New Roman"/>
          <w:sz w:val="28"/>
          <w:szCs w:val="28"/>
          <w:lang w:eastAsia="ru-RU"/>
        </w:rPr>
        <w:t xml:space="preserve"> избрать председателем общего собран</w:t>
      </w:r>
      <w:r>
        <w:rPr>
          <w:rFonts w:ascii="Times New Roman" w:eastAsia="Times New Roman" w:hAnsi="Times New Roman" w:cs="Times New Roman"/>
          <w:sz w:val="28"/>
          <w:szCs w:val="28"/>
          <w:lang w:eastAsia="ru-RU"/>
        </w:rPr>
        <w:t>ия _________________</w:t>
      </w:r>
      <w:r w:rsidR="00264FBD" w:rsidRPr="00264FBD">
        <w:rPr>
          <w:rFonts w:ascii="Times New Roman" w:eastAsia="Times New Roman" w:hAnsi="Times New Roman" w:cs="Times New Roman"/>
          <w:sz w:val="28"/>
          <w:szCs w:val="28"/>
          <w:lang w:eastAsia="ru-RU"/>
        </w:rPr>
        <w:t>, секретарем _______________</w:t>
      </w:r>
      <w:r>
        <w:rPr>
          <w:rFonts w:ascii="Times New Roman" w:eastAsia="Times New Roman" w:hAnsi="Times New Roman" w:cs="Times New Roman"/>
          <w:sz w:val="28"/>
          <w:szCs w:val="28"/>
          <w:lang w:eastAsia="ru-RU"/>
        </w:rPr>
        <w:t>____</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Голосовали: </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за_________% голосов, </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против_________% голосов, </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воздержались _________% голосов.</w:t>
      </w:r>
    </w:p>
    <w:p w:rsidR="00264FBD" w:rsidRPr="00264FBD" w:rsidRDefault="0041334D" w:rsidP="009C49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РЕШИЛИ</w:t>
      </w:r>
      <w:r w:rsidR="00264FBD" w:rsidRPr="00264FBD">
        <w:rPr>
          <w:rFonts w:ascii="Times New Roman" w:eastAsia="Times New Roman" w:hAnsi="Times New Roman" w:cs="Times New Roman"/>
          <w:sz w:val="28"/>
          <w:szCs w:val="28"/>
          <w:lang w:eastAsia="ru-RU"/>
        </w:rPr>
        <w:t>: избрать председателем собрания _____________________________________</w:t>
      </w:r>
      <w:r w:rsidR="009D72B3">
        <w:rPr>
          <w:rFonts w:ascii="Times New Roman" w:eastAsia="Times New Roman" w:hAnsi="Times New Roman" w:cs="Times New Roman"/>
          <w:sz w:val="28"/>
          <w:szCs w:val="28"/>
          <w:lang w:eastAsia="ru-RU"/>
        </w:rPr>
        <w:t>___</w:t>
      </w:r>
      <w:r w:rsidR="00264FBD" w:rsidRPr="00264FBD">
        <w:rPr>
          <w:rFonts w:ascii="Times New Roman" w:eastAsia="Times New Roman" w:hAnsi="Times New Roman" w:cs="Times New Roman"/>
          <w:sz w:val="28"/>
          <w:szCs w:val="28"/>
          <w:lang w:eastAsia="ru-RU"/>
        </w:rPr>
        <w:t>, секретарем ____________</w:t>
      </w:r>
      <w:r>
        <w:rPr>
          <w:rFonts w:ascii="Times New Roman" w:eastAsia="Times New Roman" w:hAnsi="Times New Roman" w:cs="Times New Roman"/>
          <w:sz w:val="28"/>
          <w:szCs w:val="28"/>
          <w:lang w:eastAsia="ru-RU"/>
        </w:rPr>
        <w:t>______</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Calibri" w:hAnsi="Times New Roman" w:cs="Times New Roman"/>
          <w:i/>
          <w:sz w:val="18"/>
          <w:szCs w:val="18"/>
          <w:lang w:eastAsia="ru-RU"/>
        </w:rPr>
        <w:t>(указывается ФИО полностью, адрес места проживания,</w:t>
      </w:r>
    </w:p>
    <w:p w:rsidR="00264FBD" w:rsidRPr="00264FBD" w:rsidRDefault="00264FBD" w:rsidP="00264FBD">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264FBD">
        <w:rPr>
          <w:rFonts w:ascii="Times New Roman" w:eastAsia="Calibri" w:hAnsi="Times New Roman" w:cs="Times New Roman"/>
          <w:i/>
          <w:sz w:val="18"/>
          <w:szCs w:val="18"/>
          <w:lang w:eastAsia="ru-RU"/>
        </w:rPr>
        <w:t xml:space="preserve">                            контактный телефон)</w:t>
      </w:r>
    </w:p>
    <w:p w:rsidR="00264FBD" w:rsidRPr="00264FBD" w:rsidRDefault="00264FBD" w:rsidP="00264FB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   </w:t>
      </w:r>
    </w:p>
    <w:p w:rsidR="0041334D" w:rsidRDefault="00264FBD" w:rsidP="0041334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b/>
          <w:sz w:val="28"/>
          <w:szCs w:val="28"/>
          <w:u w:val="single"/>
          <w:lang w:eastAsia="ru-RU"/>
        </w:rPr>
        <w:t>По второму вопросу:</w:t>
      </w:r>
      <w:r w:rsidRPr="00264FBD">
        <w:rPr>
          <w:rFonts w:ascii="Times New Roman" w:eastAsia="Times New Roman" w:hAnsi="Times New Roman" w:cs="Times New Roman"/>
          <w:sz w:val="28"/>
          <w:szCs w:val="28"/>
          <w:lang w:eastAsia="ru-RU"/>
        </w:rPr>
        <w:t xml:space="preserve"> </w:t>
      </w:r>
    </w:p>
    <w:p w:rsidR="0041334D" w:rsidRDefault="0041334D" w:rsidP="004133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СЛУШАЛИ:_________________________</w:t>
      </w:r>
    </w:p>
    <w:p w:rsidR="00264FBD" w:rsidRPr="00264FBD" w:rsidRDefault="0041334D" w:rsidP="004133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ПРЕДЛОЖЕНО: </w:t>
      </w:r>
      <w:r w:rsidR="00264FBD" w:rsidRPr="00264FBD">
        <w:rPr>
          <w:rFonts w:ascii="Times New Roman" w:eastAsia="Times New Roman" w:hAnsi="Times New Roman" w:cs="Times New Roman"/>
          <w:sz w:val="28"/>
          <w:szCs w:val="28"/>
          <w:lang w:eastAsia="ru-RU"/>
        </w:rPr>
        <w:t>избрать счетную комиссию для п</w:t>
      </w:r>
      <w:r>
        <w:rPr>
          <w:rFonts w:ascii="Times New Roman" w:eastAsia="Times New Roman" w:hAnsi="Times New Roman" w:cs="Times New Roman"/>
          <w:sz w:val="28"/>
          <w:szCs w:val="28"/>
          <w:lang w:eastAsia="ru-RU"/>
        </w:rPr>
        <w:t>одсчета голосов при голосовании в составе: ________________________________</w:t>
      </w:r>
    </w:p>
    <w:p w:rsidR="00264FBD" w:rsidRPr="00264FBD" w:rsidRDefault="0041334D" w:rsidP="0041334D">
      <w:pPr>
        <w:tabs>
          <w:tab w:val="left" w:pos="285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________________________________</w:t>
      </w:r>
    </w:p>
    <w:p w:rsidR="0041334D" w:rsidRDefault="0041334D" w:rsidP="0002521E">
      <w:pPr>
        <w:tabs>
          <w:tab w:val="left" w:pos="285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________________________________</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Голосовали: </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за_________% голосов, </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против_________% голосов, </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воздержались _________% голосов.</w:t>
      </w:r>
    </w:p>
    <w:p w:rsidR="00264FBD" w:rsidRPr="00264FBD" w:rsidRDefault="0041334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РЕШИЛИ</w:t>
      </w:r>
      <w:r w:rsidR="00264FBD" w:rsidRPr="00264FBD">
        <w:rPr>
          <w:rFonts w:ascii="Times New Roman" w:eastAsia="Times New Roman" w:hAnsi="Times New Roman" w:cs="Times New Roman"/>
          <w:sz w:val="28"/>
          <w:szCs w:val="28"/>
          <w:lang w:eastAsia="ru-RU"/>
        </w:rPr>
        <w:t>: избрать счетную комиссию в составе:</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_____________________</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_____________________ </w:t>
      </w:r>
    </w:p>
    <w:p w:rsid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_____________________.</w:t>
      </w:r>
    </w:p>
    <w:p w:rsidR="009E3045" w:rsidRPr="00264FBD" w:rsidRDefault="009E3045"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1334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b/>
          <w:sz w:val="28"/>
          <w:szCs w:val="28"/>
          <w:u w:val="single"/>
          <w:lang w:eastAsia="ru-RU"/>
        </w:rPr>
        <w:t>По третьему вопросу</w:t>
      </w:r>
      <w:r w:rsidRPr="00264FBD">
        <w:rPr>
          <w:rFonts w:ascii="Times New Roman" w:eastAsia="Times New Roman" w:hAnsi="Times New Roman" w:cs="Times New Roman"/>
          <w:sz w:val="28"/>
          <w:szCs w:val="28"/>
          <w:lang w:eastAsia="ru-RU"/>
        </w:rPr>
        <w:t xml:space="preserve">: </w:t>
      </w:r>
    </w:p>
    <w:p w:rsidR="0041334D" w:rsidRDefault="0041334D" w:rsidP="004133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СЛУШАЛИ:_________________________</w:t>
      </w:r>
    </w:p>
    <w:p w:rsidR="00264FBD" w:rsidRPr="0041334D" w:rsidRDefault="0041334D" w:rsidP="004133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ПРЕДЛОЖЕНО: </w:t>
      </w:r>
      <w:r w:rsidR="00914040">
        <w:rPr>
          <w:rFonts w:ascii="Times New Roman" w:eastAsia="Times New Roman" w:hAnsi="Times New Roman" w:cs="Times New Roman"/>
          <w:sz w:val="28"/>
          <w:szCs w:val="28"/>
          <w:lang w:eastAsia="ru-RU"/>
        </w:rPr>
        <w:t>формировать фонд</w:t>
      </w:r>
      <w:r w:rsidR="00264FBD" w:rsidRPr="00264FBD">
        <w:rPr>
          <w:rFonts w:ascii="Times New Roman" w:eastAsia="Times New Roman" w:hAnsi="Times New Roman" w:cs="Times New Roman"/>
          <w:sz w:val="28"/>
          <w:szCs w:val="28"/>
          <w:lang w:eastAsia="ru-RU"/>
        </w:rPr>
        <w:t xml:space="preserve"> капитального ремонта многоквартирного дома на </w:t>
      </w:r>
      <w:r w:rsidR="00914040">
        <w:rPr>
          <w:rFonts w:ascii="Times New Roman" w:eastAsia="Times New Roman" w:hAnsi="Times New Roman" w:cs="Times New Roman"/>
          <w:sz w:val="28"/>
          <w:szCs w:val="28"/>
          <w:lang w:eastAsia="ru-RU"/>
        </w:rPr>
        <w:t>специальном счете</w:t>
      </w:r>
      <w:r w:rsidR="003E10B5">
        <w:rPr>
          <w:rFonts w:ascii="Times New Roman" w:eastAsia="Times New Roman" w:hAnsi="Times New Roman" w:cs="Times New Roman"/>
          <w:sz w:val="28"/>
          <w:szCs w:val="28"/>
          <w:lang w:eastAsia="ru-RU"/>
        </w:rPr>
        <w:t>.</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Голосовали: </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за _________% голосов,</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против __________% голосов,</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воздержались _____% голосов.</w:t>
      </w:r>
    </w:p>
    <w:p w:rsidR="00264FBD" w:rsidRPr="00264FBD" w:rsidRDefault="0041334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РЕШИЛИ</w:t>
      </w:r>
      <w:r w:rsidR="00264FBD" w:rsidRPr="00264FBD">
        <w:rPr>
          <w:rFonts w:ascii="Times New Roman" w:eastAsia="Times New Roman" w:hAnsi="Times New Roman" w:cs="Times New Roman"/>
          <w:sz w:val="28"/>
          <w:szCs w:val="28"/>
          <w:lang w:eastAsia="ru-RU"/>
        </w:rPr>
        <w:t xml:space="preserve">: </w:t>
      </w:r>
      <w:r w:rsidR="00264FBD">
        <w:rPr>
          <w:rFonts w:ascii="Times New Roman" w:eastAsia="Times New Roman" w:hAnsi="Times New Roman" w:cs="Times New Roman"/>
          <w:sz w:val="28"/>
          <w:szCs w:val="28"/>
          <w:lang w:eastAsia="ru-RU"/>
        </w:rPr>
        <w:t>формировать фонд</w:t>
      </w:r>
      <w:r w:rsidR="00264FBD" w:rsidRPr="00264FBD">
        <w:rPr>
          <w:rFonts w:ascii="Times New Roman" w:eastAsia="Times New Roman" w:hAnsi="Times New Roman" w:cs="Times New Roman"/>
          <w:sz w:val="28"/>
          <w:szCs w:val="28"/>
          <w:lang w:eastAsia="ru-RU"/>
        </w:rPr>
        <w:t xml:space="preserve"> капитального ремонта многоквартирного дома на </w:t>
      </w:r>
      <w:r w:rsidR="00264FBD">
        <w:rPr>
          <w:rFonts w:ascii="Times New Roman" w:eastAsia="Times New Roman" w:hAnsi="Times New Roman" w:cs="Times New Roman"/>
          <w:sz w:val="28"/>
          <w:szCs w:val="28"/>
          <w:lang w:eastAsia="ru-RU"/>
        </w:rPr>
        <w:t xml:space="preserve">специальном </w:t>
      </w:r>
      <w:r w:rsidR="00264FBD" w:rsidRPr="00264FBD">
        <w:rPr>
          <w:rFonts w:ascii="Times New Roman" w:eastAsia="Times New Roman" w:hAnsi="Times New Roman" w:cs="Times New Roman"/>
          <w:sz w:val="28"/>
          <w:szCs w:val="28"/>
          <w:lang w:eastAsia="ru-RU"/>
        </w:rPr>
        <w:t>счете</w:t>
      </w:r>
      <w:r w:rsidR="003E10B5">
        <w:rPr>
          <w:rFonts w:ascii="Times New Roman" w:eastAsia="Times New Roman" w:hAnsi="Times New Roman" w:cs="Times New Roman"/>
          <w:sz w:val="28"/>
          <w:szCs w:val="28"/>
          <w:lang w:eastAsia="ru-RU"/>
        </w:rPr>
        <w:t>.</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В целях реализации формирования фонда капитального ремонта многокварти</w:t>
      </w:r>
      <w:r w:rsidR="0070410C">
        <w:rPr>
          <w:rFonts w:ascii="Times New Roman" w:eastAsia="Times New Roman" w:hAnsi="Times New Roman" w:cs="Times New Roman"/>
          <w:sz w:val="28"/>
          <w:szCs w:val="28"/>
          <w:lang w:eastAsia="ru-RU"/>
        </w:rPr>
        <w:t>рного дома на специальном счете</w:t>
      </w:r>
      <w:r w:rsidRPr="00264FBD">
        <w:rPr>
          <w:rFonts w:ascii="Times New Roman" w:eastAsia="Times New Roman" w:hAnsi="Times New Roman" w:cs="Times New Roman"/>
          <w:sz w:val="28"/>
          <w:szCs w:val="28"/>
          <w:lang w:eastAsia="ru-RU"/>
        </w:rPr>
        <w:t xml:space="preserve"> рассмотрены вопросы:</w:t>
      </w:r>
    </w:p>
    <w:p w:rsidR="00264FBD" w:rsidRPr="00264FBD" w:rsidRDefault="00264FBD" w:rsidP="00264FBD">
      <w:pPr>
        <w:numPr>
          <w:ilvl w:val="0"/>
          <w:numId w:val="4"/>
        </w:numPr>
        <w:tabs>
          <w:tab w:val="left" w:pos="1134"/>
        </w:tabs>
        <w:autoSpaceDE w:val="0"/>
        <w:autoSpaceDN w:val="0"/>
        <w:adjustRightInd w:val="0"/>
        <w:spacing w:after="0" w:line="240" w:lineRule="auto"/>
        <w:ind w:left="0" w:firstLine="709"/>
        <w:contextualSpacing/>
        <w:jc w:val="both"/>
        <w:rPr>
          <w:rFonts w:ascii="Times New Roman" w:hAnsi="Times New Roman" w:cs="Times New Roman"/>
          <w:i/>
          <w:sz w:val="20"/>
          <w:szCs w:val="20"/>
        </w:rPr>
      </w:pPr>
      <w:r w:rsidRPr="00264FBD">
        <w:rPr>
          <w:rFonts w:ascii="Times New Roman" w:hAnsi="Times New Roman" w:cs="Times New Roman"/>
          <w:sz w:val="28"/>
          <w:szCs w:val="28"/>
        </w:rPr>
        <w:t xml:space="preserve">об определении размера ежемесячного взноса на капитальный ремонт; </w:t>
      </w:r>
      <w:r w:rsidRPr="00264FBD">
        <w:rPr>
          <w:rFonts w:ascii="Times New Roman" w:hAnsi="Times New Roman" w:cs="Times New Roman"/>
          <w:sz w:val="28"/>
          <w:szCs w:val="28"/>
        </w:rPr>
        <w:br/>
      </w:r>
      <w:r w:rsidRPr="00264FBD">
        <w:rPr>
          <w:rFonts w:ascii="Times New Roman" w:hAnsi="Times New Roman" w:cs="Times New Roman"/>
          <w:sz w:val="20"/>
          <w:szCs w:val="20"/>
        </w:rPr>
        <w:t>(</w:t>
      </w:r>
      <w:r w:rsidRPr="00264FBD">
        <w:rPr>
          <w:rFonts w:ascii="Times New Roman" w:hAnsi="Times New Roman" w:cs="Times New Roman"/>
          <w:i/>
          <w:sz w:val="20"/>
          <w:szCs w:val="20"/>
        </w:rPr>
        <w:t>не менее чем минимальный размер взноса на капитальный ремонт, установленный постановлением Правительства Омской области от 25.07.2013 № 170-п).</w:t>
      </w:r>
    </w:p>
    <w:p w:rsidR="0041334D" w:rsidRPr="0041334D" w:rsidRDefault="0041334D" w:rsidP="0041334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1334D">
        <w:rPr>
          <w:rFonts w:ascii="Times New Roman" w:eastAsia="Times New Roman" w:hAnsi="Times New Roman" w:cs="Times New Roman"/>
          <w:sz w:val="28"/>
          <w:szCs w:val="28"/>
          <w:lang w:eastAsia="ru-RU"/>
        </w:rPr>
        <w:t>СЛУШАЛИ:_________________________</w:t>
      </w:r>
    </w:p>
    <w:p w:rsidR="00264FBD" w:rsidRPr="00264FBD" w:rsidRDefault="000667CB" w:rsidP="000667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ПРЕДЛОЖЕНО: </w:t>
      </w:r>
      <w:r w:rsidRPr="00264FBD">
        <w:rPr>
          <w:rFonts w:ascii="Times New Roman" w:eastAsia="Times New Roman" w:hAnsi="Times New Roman" w:cs="Times New Roman"/>
          <w:sz w:val="28"/>
          <w:szCs w:val="28"/>
          <w:lang w:eastAsia="ru-RU"/>
        </w:rPr>
        <w:t>ежемесячный взнос на капитальный ремонт установить в размере_______ рублей.</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Голосовали</w:t>
      </w:r>
      <w:r w:rsidRPr="00264FBD">
        <w:rPr>
          <w:rFonts w:ascii="Times New Roman" w:eastAsia="Times New Roman" w:hAnsi="Times New Roman" w:cs="Times New Roman"/>
          <w:color w:val="000000"/>
          <w:sz w:val="28"/>
          <w:szCs w:val="28"/>
          <w:lang w:eastAsia="ru-RU"/>
        </w:rPr>
        <w:t xml:space="preserve"> от общего числа голосов собственников помещений в многоквартирном доме</w:t>
      </w:r>
      <w:r w:rsidRPr="00264FBD">
        <w:rPr>
          <w:rFonts w:ascii="Times New Roman" w:eastAsia="Times New Roman" w:hAnsi="Times New Roman" w:cs="Times New Roman"/>
          <w:sz w:val="28"/>
          <w:szCs w:val="28"/>
          <w:lang w:eastAsia="ru-RU"/>
        </w:rPr>
        <w:t xml:space="preserve">: </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за _________% голосов,</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против __________% голосов,</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воздержались _____% голосов.</w:t>
      </w:r>
    </w:p>
    <w:p w:rsidR="00264FBD" w:rsidRPr="00264FBD" w:rsidRDefault="000667CB"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РЕШИЛИ</w:t>
      </w:r>
      <w:r w:rsidR="00264FBD" w:rsidRPr="00264FBD">
        <w:rPr>
          <w:rFonts w:ascii="Times New Roman" w:eastAsia="Times New Roman" w:hAnsi="Times New Roman" w:cs="Times New Roman"/>
          <w:sz w:val="28"/>
          <w:szCs w:val="28"/>
          <w:lang w:eastAsia="ru-RU"/>
        </w:rPr>
        <w:t>: ежемесячный взнос на капитальный ремонт установить в размере_______ рублей.</w:t>
      </w:r>
    </w:p>
    <w:p w:rsidR="00264FBD" w:rsidRPr="00906234" w:rsidRDefault="00264FBD" w:rsidP="00906234">
      <w:pPr>
        <w:pStyle w:val="a8"/>
        <w:numPr>
          <w:ilvl w:val="0"/>
          <w:numId w:val="4"/>
        </w:numPr>
        <w:autoSpaceDE w:val="0"/>
        <w:autoSpaceDN w:val="0"/>
        <w:adjustRightInd w:val="0"/>
        <w:spacing w:after="0" w:line="240" w:lineRule="auto"/>
        <w:ind w:left="0" w:firstLine="709"/>
        <w:jc w:val="both"/>
        <w:rPr>
          <w:rFonts w:ascii="Times New Roman" w:hAnsi="Times New Roman" w:cs="Times New Roman"/>
          <w:i/>
          <w:sz w:val="20"/>
          <w:szCs w:val="20"/>
        </w:rPr>
      </w:pPr>
      <w:r w:rsidRPr="00906234">
        <w:rPr>
          <w:rFonts w:ascii="Times New Roman" w:hAnsi="Times New Roman" w:cs="Times New Roman"/>
          <w:sz w:val="28"/>
          <w:szCs w:val="28"/>
        </w:rPr>
        <w:t>об определен</w:t>
      </w:r>
      <w:r w:rsidR="00906234" w:rsidRPr="00906234">
        <w:rPr>
          <w:rFonts w:ascii="Times New Roman" w:hAnsi="Times New Roman" w:cs="Times New Roman"/>
          <w:sz w:val="28"/>
          <w:szCs w:val="28"/>
        </w:rPr>
        <w:t xml:space="preserve">ии владельца специального счета </w:t>
      </w:r>
      <w:r w:rsidR="00906234" w:rsidRPr="00906234">
        <w:rPr>
          <w:rFonts w:ascii="Times New Roman" w:hAnsi="Times New Roman" w:cs="Times New Roman"/>
          <w:i/>
          <w:sz w:val="20"/>
          <w:szCs w:val="20"/>
        </w:rPr>
        <w:t>(в соо</w:t>
      </w:r>
      <w:r w:rsidR="00906234">
        <w:rPr>
          <w:rFonts w:ascii="Times New Roman" w:hAnsi="Times New Roman" w:cs="Times New Roman"/>
          <w:i/>
          <w:sz w:val="20"/>
          <w:szCs w:val="20"/>
        </w:rPr>
        <w:t>тветствии с частями 2, 3 статьи</w:t>
      </w:r>
      <w:r w:rsidR="00906234" w:rsidRPr="00906234">
        <w:rPr>
          <w:rFonts w:ascii="Times New Roman" w:hAnsi="Times New Roman" w:cs="Times New Roman"/>
          <w:i/>
          <w:sz w:val="20"/>
          <w:szCs w:val="20"/>
        </w:rPr>
        <w:t xml:space="preserve"> 175 </w:t>
      </w:r>
      <w:r w:rsidR="00906234">
        <w:rPr>
          <w:rFonts w:ascii="Times New Roman" w:hAnsi="Times New Roman" w:cs="Times New Roman"/>
          <w:i/>
          <w:sz w:val="20"/>
          <w:szCs w:val="20"/>
        </w:rPr>
        <w:t>ЖК РФ</w:t>
      </w:r>
      <w:r w:rsidR="00906234" w:rsidRPr="00906234">
        <w:rPr>
          <w:rFonts w:ascii="Times New Roman" w:hAnsi="Times New Roman" w:cs="Times New Roman"/>
          <w:i/>
          <w:sz w:val="20"/>
          <w:szCs w:val="20"/>
        </w:rPr>
        <w:t xml:space="preserve"> владельцем специального счета может быть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пунктом 1 части 2 статьи 136 ЖК РФ; осуществляющий управление многоквартирным домом жилищный кооператив; управляющая организация, осуществляющая управление многоквартирным домом на основании договора управления; региональный операто</w:t>
      </w:r>
      <w:r w:rsidR="00906234">
        <w:rPr>
          <w:rFonts w:ascii="Times New Roman" w:hAnsi="Times New Roman" w:cs="Times New Roman"/>
          <w:i/>
          <w:sz w:val="20"/>
          <w:szCs w:val="20"/>
        </w:rPr>
        <w:t>р).</w:t>
      </w:r>
    </w:p>
    <w:p w:rsidR="000667CB" w:rsidRPr="000667CB" w:rsidRDefault="000667CB" w:rsidP="000667C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667CB">
        <w:rPr>
          <w:rFonts w:ascii="Times New Roman" w:eastAsia="Times New Roman" w:hAnsi="Times New Roman" w:cs="Times New Roman"/>
          <w:sz w:val="28"/>
          <w:szCs w:val="28"/>
          <w:lang w:eastAsia="ru-RU"/>
        </w:rPr>
        <w:t>СЛУШАЛИ:_________________________</w:t>
      </w:r>
    </w:p>
    <w:p w:rsidR="00264FBD" w:rsidRPr="00264FBD" w:rsidRDefault="000667CB" w:rsidP="000667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ПРЕДЛОЖЕНО:</w:t>
      </w:r>
      <w:r w:rsidRPr="000667CB">
        <w:rPr>
          <w:rFonts w:ascii="Times New Roman" w:hAnsi="Times New Roman" w:cs="Times New Roman"/>
          <w:sz w:val="28"/>
          <w:szCs w:val="28"/>
        </w:rPr>
        <w:t xml:space="preserve"> </w:t>
      </w:r>
      <w:r w:rsidRPr="00264FBD">
        <w:rPr>
          <w:rFonts w:ascii="Times New Roman" w:hAnsi="Times New Roman" w:cs="Times New Roman"/>
          <w:sz w:val="28"/>
          <w:szCs w:val="28"/>
        </w:rPr>
        <w:t>владельце</w:t>
      </w:r>
      <w:r>
        <w:rPr>
          <w:rFonts w:ascii="Times New Roman" w:hAnsi="Times New Roman" w:cs="Times New Roman"/>
          <w:sz w:val="28"/>
          <w:szCs w:val="28"/>
        </w:rPr>
        <w:t xml:space="preserve">м специального счета определить </w:t>
      </w:r>
      <w:r w:rsidRPr="00264FBD">
        <w:rPr>
          <w:rFonts w:ascii="Times New Roman" w:hAnsi="Times New Roman" w:cs="Times New Roman"/>
          <w:sz w:val="28"/>
          <w:szCs w:val="28"/>
        </w:rPr>
        <w:t>_____________</w:t>
      </w:r>
      <w:r>
        <w:rPr>
          <w:rFonts w:ascii="Times New Roman" w:hAnsi="Times New Roman" w:cs="Times New Roman"/>
          <w:sz w:val="28"/>
          <w:szCs w:val="28"/>
        </w:rPr>
        <w:t>__</w:t>
      </w:r>
      <w:r w:rsidRPr="00264FBD">
        <w:rPr>
          <w:rFonts w:ascii="Times New Roman" w:hAnsi="Times New Roman" w:cs="Times New Roman"/>
          <w:sz w:val="28"/>
          <w:szCs w:val="28"/>
        </w:rPr>
        <w:t>.</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Голосовали </w:t>
      </w:r>
      <w:r w:rsidRPr="00264FBD">
        <w:rPr>
          <w:rFonts w:ascii="Times New Roman" w:eastAsia="Times New Roman" w:hAnsi="Times New Roman" w:cs="Times New Roman"/>
          <w:color w:val="000000"/>
          <w:sz w:val="28"/>
          <w:szCs w:val="28"/>
          <w:lang w:eastAsia="ru-RU"/>
        </w:rPr>
        <w:t>от общего числа голосов собственников помещений в многоквартирном доме</w:t>
      </w:r>
      <w:r w:rsidRPr="00264FBD">
        <w:rPr>
          <w:rFonts w:ascii="Times New Roman" w:eastAsia="Times New Roman" w:hAnsi="Times New Roman" w:cs="Times New Roman"/>
          <w:sz w:val="28"/>
          <w:szCs w:val="28"/>
          <w:lang w:eastAsia="ru-RU"/>
        </w:rPr>
        <w:t xml:space="preserve">: </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lastRenderedPageBreak/>
        <w:t>за _________% голосов,</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против __________% голосов,</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воздержались _____% голосов.</w:t>
      </w:r>
    </w:p>
    <w:p w:rsidR="00264FBD" w:rsidRDefault="000667CB" w:rsidP="00264FBD">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РЕШИЛИ</w:t>
      </w:r>
      <w:r w:rsidR="00264FBD" w:rsidRPr="00264FBD">
        <w:rPr>
          <w:rFonts w:ascii="Times New Roman" w:hAnsi="Times New Roman" w:cs="Times New Roman"/>
          <w:sz w:val="28"/>
          <w:szCs w:val="28"/>
        </w:rPr>
        <w:t>: владельцем специального счета определить _____________</w:t>
      </w:r>
      <w:r>
        <w:rPr>
          <w:rFonts w:ascii="Times New Roman" w:hAnsi="Times New Roman" w:cs="Times New Roman"/>
          <w:sz w:val="28"/>
          <w:szCs w:val="28"/>
        </w:rPr>
        <w:t>_______</w:t>
      </w:r>
      <w:r w:rsidR="00264FBD" w:rsidRPr="00264FBD">
        <w:rPr>
          <w:rFonts w:ascii="Times New Roman" w:hAnsi="Times New Roman" w:cs="Times New Roman"/>
          <w:sz w:val="28"/>
          <w:szCs w:val="28"/>
        </w:rPr>
        <w:t>.</w:t>
      </w:r>
    </w:p>
    <w:p w:rsidR="00264FBD" w:rsidRDefault="00264FBD" w:rsidP="00906234">
      <w:pPr>
        <w:pStyle w:val="a8"/>
        <w:numPr>
          <w:ilvl w:val="0"/>
          <w:numId w:val="4"/>
        </w:numPr>
        <w:autoSpaceDE w:val="0"/>
        <w:autoSpaceDN w:val="0"/>
        <w:adjustRightInd w:val="0"/>
        <w:spacing w:after="0" w:line="240" w:lineRule="auto"/>
        <w:ind w:left="0" w:firstLine="709"/>
        <w:jc w:val="both"/>
        <w:rPr>
          <w:rFonts w:ascii="Times New Roman" w:hAnsi="Times New Roman" w:cs="Times New Roman"/>
          <w:i/>
          <w:sz w:val="20"/>
          <w:szCs w:val="20"/>
        </w:rPr>
      </w:pPr>
      <w:r w:rsidRPr="00906234">
        <w:rPr>
          <w:rFonts w:ascii="Times New Roman" w:hAnsi="Times New Roman" w:cs="Times New Roman"/>
          <w:sz w:val="28"/>
          <w:szCs w:val="28"/>
        </w:rPr>
        <w:t>об определении кредитной организации, в которой будет открыт специальный счет</w:t>
      </w:r>
      <w:r w:rsidRPr="00906234">
        <w:rPr>
          <w:rFonts w:ascii="Times New Roman" w:hAnsi="Times New Roman" w:cs="Times New Roman"/>
          <w:i/>
          <w:sz w:val="28"/>
          <w:szCs w:val="28"/>
        </w:rPr>
        <w:t xml:space="preserve"> </w:t>
      </w:r>
      <w:r w:rsidRPr="00906234">
        <w:rPr>
          <w:rFonts w:ascii="Times New Roman" w:hAnsi="Times New Roman" w:cs="Times New Roman"/>
          <w:i/>
          <w:sz w:val="20"/>
          <w:szCs w:val="20"/>
        </w:rPr>
        <w:t>(кредитная организация отвечает следующим требованиям: осуществляет деятельность по открытию и ведению специальных счетов на территории Омской области и величина собственных средств (капитала)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906234" w:rsidRPr="0041334D" w:rsidRDefault="00906234" w:rsidP="009062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СЛУШАЛИ: </w:t>
      </w:r>
      <w:r w:rsidRPr="0041334D">
        <w:rPr>
          <w:rFonts w:ascii="Times New Roman" w:eastAsia="Times New Roman" w:hAnsi="Times New Roman" w:cs="Times New Roman"/>
          <w:sz w:val="28"/>
          <w:szCs w:val="28"/>
          <w:lang w:eastAsia="ru-RU"/>
        </w:rPr>
        <w:t>_________________________</w:t>
      </w:r>
    </w:p>
    <w:p w:rsidR="00906234" w:rsidRDefault="00906234" w:rsidP="009062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ПРЕДЛОЖЕНО: </w:t>
      </w:r>
      <w:r w:rsidRPr="00264FBD">
        <w:rPr>
          <w:rFonts w:ascii="Times New Roman" w:eastAsia="Times New Roman" w:hAnsi="Times New Roman" w:cs="Times New Roman"/>
          <w:sz w:val="28"/>
          <w:szCs w:val="28"/>
          <w:lang w:eastAsia="ru-RU"/>
        </w:rPr>
        <w:t>кредитной организацией определить ____________________</w:t>
      </w:r>
      <w:r>
        <w:rPr>
          <w:rFonts w:ascii="Times New Roman" w:eastAsia="Times New Roman" w:hAnsi="Times New Roman" w:cs="Times New Roman"/>
          <w:sz w:val="28"/>
          <w:szCs w:val="28"/>
          <w:lang w:eastAsia="ru-RU"/>
        </w:rPr>
        <w:t>_.</w:t>
      </w:r>
    </w:p>
    <w:p w:rsidR="00264FBD" w:rsidRPr="00264FBD" w:rsidRDefault="00264FBD" w:rsidP="009062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Голосовали </w:t>
      </w:r>
      <w:r w:rsidRPr="00264FBD">
        <w:rPr>
          <w:rFonts w:ascii="Times New Roman" w:eastAsia="Times New Roman" w:hAnsi="Times New Roman" w:cs="Times New Roman"/>
          <w:color w:val="000000"/>
          <w:sz w:val="28"/>
          <w:szCs w:val="28"/>
          <w:lang w:eastAsia="ru-RU"/>
        </w:rPr>
        <w:t>от общего числа голосов собственников помещений в многоквартирном доме</w:t>
      </w:r>
      <w:r w:rsidRPr="00264FBD">
        <w:rPr>
          <w:rFonts w:ascii="Times New Roman" w:eastAsia="Times New Roman" w:hAnsi="Times New Roman" w:cs="Times New Roman"/>
          <w:sz w:val="28"/>
          <w:szCs w:val="28"/>
          <w:lang w:eastAsia="ru-RU"/>
        </w:rPr>
        <w:t xml:space="preserve">: </w:t>
      </w:r>
    </w:p>
    <w:p w:rsidR="00264FBD" w:rsidRPr="00264FBD" w:rsidRDefault="00264FBD" w:rsidP="009062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за _________% голосов,</w:t>
      </w:r>
    </w:p>
    <w:p w:rsidR="00264FBD" w:rsidRPr="00264FBD" w:rsidRDefault="00264FBD" w:rsidP="009062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против __________% голосов,</w:t>
      </w:r>
    </w:p>
    <w:p w:rsidR="00264FBD" w:rsidRPr="00264FBD" w:rsidRDefault="00264FBD" w:rsidP="009062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воздержались _____% голосов.</w:t>
      </w:r>
    </w:p>
    <w:p w:rsidR="00264FBD" w:rsidRPr="00264FBD" w:rsidRDefault="00906234" w:rsidP="009062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РЕШИЛИ</w:t>
      </w:r>
      <w:r w:rsidR="00264FBD" w:rsidRPr="00264FBD">
        <w:rPr>
          <w:rFonts w:ascii="Times New Roman" w:eastAsia="Times New Roman" w:hAnsi="Times New Roman" w:cs="Times New Roman"/>
          <w:sz w:val="28"/>
          <w:szCs w:val="28"/>
          <w:lang w:eastAsia="ru-RU"/>
        </w:rPr>
        <w:t>: кредитной организацией определить ____________________</w:t>
      </w:r>
    </w:p>
    <w:p w:rsid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4)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w:t>
      </w:r>
      <w:r w:rsidR="00906234">
        <w:rPr>
          <w:rFonts w:ascii="Times New Roman" w:eastAsia="Times New Roman" w:hAnsi="Times New Roman" w:cs="Times New Roman"/>
          <w:sz w:val="28"/>
          <w:szCs w:val="28"/>
          <w:lang w:eastAsia="ru-RU"/>
        </w:rPr>
        <w:t>ьный ремонт на специальный счет.</w:t>
      </w:r>
    </w:p>
    <w:p w:rsidR="00906234" w:rsidRPr="0041334D" w:rsidRDefault="00906234" w:rsidP="009062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СЛУШАЛИ: </w:t>
      </w:r>
      <w:r w:rsidRPr="0041334D">
        <w:rPr>
          <w:rFonts w:ascii="Times New Roman" w:eastAsia="Times New Roman" w:hAnsi="Times New Roman" w:cs="Times New Roman"/>
          <w:sz w:val="28"/>
          <w:szCs w:val="28"/>
          <w:lang w:eastAsia="ru-RU"/>
        </w:rPr>
        <w:t>_________________________</w:t>
      </w:r>
    </w:p>
    <w:p w:rsidR="00906234" w:rsidRPr="00264FBD" w:rsidRDefault="00906234"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ПРЕДЛОЖЕНО: _____________________</w:t>
      </w:r>
      <w:r w:rsidR="009D72B3">
        <w:rPr>
          <w:rFonts w:ascii="Times New Roman" w:eastAsia="Times New Roman" w:hAnsi="Times New Roman" w:cs="Times New Roman"/>
          <w:sz w:val="28"/>
          <w:szCs w:val="28"/>
          <w:lang w:eastAsia="ru-RU"/>
        </w:rPr>
        <w:t>____________________________</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Голосовали </w:t>
      </w:r>
      <w:r w:rsidRPr="00264FBD">
        <w:rPr>
          <w:rFonts w:ascii="Times New Roman" w:eastAsia="Times New Roman" w:hAnsi="Times New Roman" w:cs="Times New Roman"/>
          <w:color w:val="000000"/>
          <w:sz w:val="28"/>
          <w:szCs w:val="28"/>
          <w:lang w:eastAsia="ru-RU"/>
        </w:rPr>
        <w:t>от общего числа голосов собственников помещений в многоквартирном доме</w:t>
      </w:r>
      <w:r w:rsidRPr="00264FBD">
        <w:rPr>
          <w:rFonts w:ascii="Times New Roman" w:eastAsia="Times New Roman" w:hAnsi="Times New Roman" w:cs="Times New Roman"/>
          <w:sz w:val="28"/>
          <w:szCs w:val="28"/>
          <w:lang w:eastAsia="ru-RU"/>
        </w:rPr>
        <w:t xml:space="preserve">: </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за _________% голосов,</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против __________% голосов,</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воздержались _____% голосов.</w:t>
      </w:r>
    </w:p>
    <w:p w:rsidR="00264FBD" w:rsidRPr="00264FBD" w:rsidRDefault="00906234"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РЕШИЛИ</w:t>
      </w:r>
      <w:r w:rsidR="00264FBD" w:rsidRPr="00264FBD">
        <w:rPr>
          <w:rFonts w:ascii="Times New Roman" w:eastAsia="Times New Roman" w:hAnsi="Times New Roman" w:cs="Times New Roman"/>
          <w:sz w:val="28"/>
          <w:szCs w:val="28"/>
          <w:lang w:eastAsia="ru-RU"/>
        </w:rPr>
        <w:t>: ___________________________________________________</w:t>
      </w:r>
      <w:r w:rsidR="009D72B3">
        <w:rPr>
          <w:rFonts w:ascii="Times New Roman" w:eastAsia="Times New Roman" w:hAnsi="Times New Roman" w:cs="Times New Roman"/>
          <w:sz w:val="28"/>
          <w:szCs w:val="28"/>
          <w:lang w:eastAsia="ru-RU"/>
        </w:rPr>
        <w:t>____</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5) об определении порядка представления платежных документов;</w:t>
      </w:r>
    </w:p>
    <w:p w:rsidR="00906234" w:rsidRPr="0041334D" w:rsidRDefault="00906234" w:rsidP="009062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СЛУШАЛИ: </w:t>
      </w:r>
      <w:r w:rsidRPr="0041334D">
        <w:rPr>
          <w:rFonts w:ascii="Times New Roman" w:eastAsia="Times New Roman" w:hAnsi="Times New Roman" w:cs="Times New Roman"/>
          <w:sz w:val="28"/>
          <w:szCs w:val="28"/>
          <w:lang w:eastAsia="ru-RU"/>
        </w:rPr>
        <w:t>_________________________</w:t>
      </w:r>
    </w:p>
    <w:p w:rsidR="00906234" w:rsidRDefault="00906234" w:rsidP="009062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ПРЕДЛОЖЕНО: _____________________</w:t>
      </w:r>
      <w:r w:rsidR="009D72B3">
        <w:rPr>
          <w:rFonts w:ascii="Times New Roman" w:eastAsia="Times New Roman" w:hAnsi="Times New Roman" w:cs="Times New Roman"/>
          <w:sz w:val="28"/>
          <w:szCs w:val="28"/>
          <w:lang w:eastAsia="ru-RU"/>
        </w:rPr>
        <w:t>____________________________</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Голосовали </w:t>
      </w:r>
      <w:r w:rsidRPr="00264FBD">
        <w:rPr>
          <w:rFonts w:ascii="Times New Roman" w:eastAsia="Times New Roman" w:hAnsi="Times New Roman" w:cs="Times New Roman"/>
          <w:color w:val="000000"/>
          <w:sz w:val="28"/>
          <w:szCs w:val="28"/>
          <w:lang w:eastAsia="ru-RU"/>
        </w:rPr>
        <w:t>от общего числа голосов собственников помещений в многоквартирном доме</w:t>
      </w:r>
      <w:r w:rsidRPr="00264FBD">
        <w:rPr>
          <w:rFonts w:ascii="Times New Roman" w:eastAsia="Times New Roman" w:hAnsi="Times New Roman" w:cs="Times New Roman"/>
          <w:sz w:val="28"/>
          <w:szCs w:val="28"/>
          <w:lang w:eastAsia="ru-RU"/>
        </w:rPr>
        <w:t xml:space="preserve">: </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за _________% голосов,</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против __________% голосов,</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воздержались _____% голосов.</w:t>
      </w:r>
    </w:p>
    <w:p w:rsidR="00264FBD" w:rsidRPr="00264FBD" w:rsidRDefault="00906234"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РЕШИЛИ</w:t>
      </w:r>
      <w:r w:rsidR="00264FBD" w:rsidRPr="00264FBD">
        <w:rPr>
          <w:rFonts w:ascii="Times New Roman" w:eastAsia="Times New Roman" w:hAnsi="Times New Roman" w:cs="Times New Roman"/>
          <w:sz w:val="28"/>
          <w:szCs w:val="28"/>
          <w:lang w:eastAsia="ru-RU"/>
        </w:rPr>
        <w:t>: ___________________________________________________</w:t>
      </w:r>
      <w:r w:rsidR="009D72B3">
        <w:rPr>
          <w:rFonts w:ascii="Times New Roman" w:eastAsia="Times New Roman" w:hAnsi="Times New Roman" w:cs="Times New Roman"/>
          <w:sz w:val="28"/>
          <w:szCs w:val="28"/>
          <w:lang w:eastAsia="ru-RU"/>
        </w:rPr>
        <w:t>____</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6) о размере расходов, связанных с представлением платежных документов, об опреде</w:t>
      </w:r>
      <w:r w:rsidR="00906234">
        <w:rPr>
          <w:rFonts w:ascii="Times New Roman" w:eastAsia="Times New Roman" w:hAnsi="Times New Roman" w:cs="Times New Roman"/>
          <w:sz w:val="28"/>
          <w:szCs w:val="28"/>
          <w:lang w:eastAsia="ru-RU"/>
        </w:rPr>
        <w:t>лении условий оплаты этих услуг.</w:t>
      </w:r>
    </w:p>
    <w:p w:rsidR="00906234" w:rsidRPr="0041334D" w:rsidRDefault="00906234" w:rsidP="009062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СЛУШАЛИ: </w:t>
      </w:r>
      <w:r w:rsidRPr="0041334D">
        <w:rPr>
          <w:rFonts w:ascii="Times New Roman" w:eastAsia="Times New Roman" w:hAnsi="Times New Roman" w:cs="Times New Roman"/>
          <w:sz w:val="28"/>
          <w:szCs w:val="28"/>
          <w:lang w:eastAsia="ru-RU"/>
        </w:rPr>
        <w:t>_________________________</w:t>
      </w:r>
    </w:p>
    <w:p w:rsidR="00906234" w:rsidRDefault="00906234" w:rsidP="009062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ПРЕДЛОЖЕНО: ____________________________</w:t>
      </w:r>
      <w:r w:rsidR="009D72B3">
        <w:rPr>
          <w:rFonts w:ascii="Times New Roman" w:eastAsia="Times New Roman" w:hAnsi="Times New Roman" w:cs="Times New Roman"/>
          <w:sz w:val="28"/>
          <w:szCs w:val="28"/>
          <w:lang w:eastAsia="ru-RU"/>
        </w:rPr>
        <w:t>_____________________</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Голосовали </w:t>
      </w:r>
      <w:r w:rsidRPr="00264FBD">
        <w:rPr>
          <w:rFonts w:ascii="Times New Roman" w:eastAsia="Times New Roman" w:hAnsi="Times New Roman" w:cs="Times New Roman"/>
          <w:color w:val="000000"/>
          <w:sz w:val="28"/>
          <w:szCs w:val="28"/>
          <w:lang w:eastAsia="ru-RU"/>
        </w:rPr>
        <w:t>от общего числа голосов собственников помещений в многоквартирном доме</w:t>
      </w:r>
      <w:r w:rsidRPr="00264FBD">
        <w:rPr>
          <w:rFonts w:ascii="Times New Roman" w:eastAsia="Times New Roman" w:hAnsi="Times New Roman" w:cs="Times New Roman"/>
          <w:sz w:val="28"/>
          <w:szCs w:val="28"/>
          <w:lang w:eastAsia="ru-RU"/>
        </w:rPr>
        <w:t xml:space="preserve">: </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за _________% голосов,</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против __________% голосов,</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lastRenderedPageBreak/>
        <w:t>воздержались _____% голосов.</w:t>
      </w:r>
    </w:p>
    <w:p w:rsidR="00264FBD" w:rsidRPr="00264FBD" w:rsidRDefault="00906234"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РЕШИЛИ</w:t>
      </w:r>
      <w:r w:rsidR="00264FBD" w:rsidRPr="00264FBD">
        <w:rPr>
          <w:rFonts w:ascii="Times New Roman" w:eastAsia="Times New Roman" w:hAnsi="Times New Roman" w:cs="Times New Roman"/>
          <w:sz w:val="28"/>
          <w:szCs w:val="28"/>
          <w:lang w:eastAsia="ru-RU"/>
        </w:rPr>
        <w:t>: ___________________</w:t>
      </w:r>
      <w:r w:rsidR="00362E67">
        <w:rPr>
          <w:rFonts w:ascii="Times New Roman" w:eastAsia="Times New Roman" w:hAnsi="Times New Roman" w:cs="Times New Roman"/>
          <w:sz w:val="28"/>
          <w:szCs w:val="28"/>
          <w:lang w:eastAsia="ru-RU"/>
        </w:rPr>
        <w:t>____________________________</w:t>
      </w:r>
      <w:r w:rsidR="009D72B3">
        <w:rPr>
          <w:rFonts w:ascii="Times New Roman" w:eastAsia="Times New Roman" w:hAnsi="Times New Roman" w:cs="Times New Roman"/>
          <w:sz w:val="28"/>
          <w:szCs w:val="28"/>
          <w:lang w:eastAsia="ru-RU"/>
        </w:rPr>
        <w:t>________</w:t>
      </w:r>
    </w:p>
    <w:p w:rsidR="00264FBD" w:rsidRPr="00264FBD" w:rsidRDefault="00264FBD" w:rsidP="00BA14C6">
      <w:pPr>
        <w:autoSpaceDE w:val="0"/>
        <w:autoSpaceDN w:val="0"/>
        <w:adjustRightInd w:val="0"/>
        <w:spacing w:after="0" w:line="240" w:lineRule="auto"/>
        <w:jc w:val="both"/>
        <w:rPr>
          <w:rFonts w:cs="Times New Roman"/>
          <w:i/>
          <w:sz w:val="21"/>
          <w:szCs w:val="21"/>
        </w:rPr>
      </w:pPr>
    </w:p>
    <w:p w:rsidR="008D0E42" w:rsidRDefault="008D0E42" w:rsidP="00264FBD">
      <w:pPr>
        <w:autoSpaceDE w:val="0"/>
        <w:autoSpaceDN w:val="0"/>
        <w:adjustRightInd w:val="0"/>
        <w:spacing w:after="0" w:line="240" w:lineRule="auto"/>
        <w:ind w:firstLine="709"/>
        <w:jc w:val="both"/>
        <w:rPr>
          <w:rFonts w:ascii="Times New Roman" w:hAnsi="Times New Roman" w:cs="Times New Roman"/>
          <w:b/>
          <w:sz w:val="28"/>
          <w:szCs w:val="28"/>
          <w:u w:val="single"/>
        </w:rPr>
      </w:pPr>
    </w:p>
    <w:p w:rsidR="00264FBD" w:rsidRDefault="00264FBD" w:rsidP="00264FBD">
      <w:pPr>
        <w:autoSpaceDE w:val="0"/>
        <w:autoSpaceDN w:val="0"/>
        <w:adjustRightInd w:val="0"/>
        <w:spacing w:after="0" w:line="240" w:lineRule="auto"/>
        <w:ind w:firstLine="709"/>
        <w:jc w:val="both"/>
        <w:rPr>
          <w:rFonts w:ascii="Times New Roman" w:hAnsi="Times New Roman" w:cs="Times New Roman"/>
          <w:sz w:val="28"/>
          <w:szCs w:val="28"/>
        </w:rPr>
      </w:pPr>
      <w:r w:rsidRPr="00264FBD">
        <w:rPr>
          <w:rFonts w:ascii="Times New Roman" w:hAnsi="Times New Roman" w:cs="Times New Roman"/>
          <w:b/>
          <w:sz w:val="28"/>
          <w:szCs w:val="28"/>
          <w:u w:val="single"/>
        </w:rPr>
        <w:t>По четвертому вопросу:</w:t>
      </w:r>
      <w:r w:rsidRPr="00264FBD">
        <w:rPr>
          <w:rFonts w:ascii="Times New Roman" w:hAnsi="Times New Roman" w:cs="Times New Roman"/>
          <w:sz w:val="28"/>
          <w:szCs w:val="28"/>
        </w:rPr>
        <w:t xml:space="preserve"> </w:t>
      </w:r>
    </w:p>
    <w:p w:rsidR="00906234" w:rsidRPr="0041334D" w:rsidRDefault="00906234" w:rsidP="009062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СЛУШАЛИ: </w:t>
      </w:r>
      <w:r w:rsidRPr="0041334D">
        <w:rPr>
          <w:rFonts w:ascii="Times New Roman" w:eastAsia="Times New Roman" w:hAnsi="Times New Roman" w:cs="Times New Roman"/>
          <w:sz w:val="28"/>
          <w:szCs w:val="28"/>
          <w:lang w:eastAsia="ru-RU"/>
        </w:rPr>
        <w:t>_________________________</w:t>
      </w:r>
    </w:p>
    <w:p w:rsidR="00906234" w:rsidRPr="00717205" w:rsidRDefault="00906234" w:rsidP="007172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ПРЕДЛОЖЕНО:</w:t>
      </w:r>
      <w:r w:rsidR="00717205" w:rsidRPr="00717205">
        <w:rPr>
          <w:rFonts w:ascii="Times New Roman" w:eastAsia="Times New Roman" w:hAnsi="Times New Roman" w:cs="Times New Roman"/>
          <w:sz w:val="28"/>
          <w:szCs w:val="28"/>
          <w:lang w:eastAsia="ru-RU"/>
        </w:rPr>
        <w:t xml:space="preserve"> </w:t>
      </w:r>
      <w:r w:rsidR="00717205" w:rsidRPr="00264FBD">
        <w:rPr>
          <w:rFonts w:ascii="Times New Roman" w:eastAsia="Times New Roman" w:hAnsi="Times New Roman" w:cs="Times New Roman"/>
          <w:sz w:val="28"/>
          <w:szCs w:val="28"/>
          <w:lang w:eastAsia="ru-RU"/>
        </w:rPr>
        <w:t>заключить договор специального счета с кредитной организацией _________________________________, в которой будет открыт специальный счет с учетом требований Жилищного кодекса Российской Федерации.</w:t>
      </w:r>
    </w:p>
    <w:p w:rsidR="00264FBD" w:rsidRPr="00264FBD" w:rsidRDefault="00717205" w:rsidP="007172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Голосовали </w:t>
      </w:r>
      <w:r w:rsidRPr="00264FBD">
        <w:rPr>
          <w:rFonts w:ascii="Times New Roman" w:eastAsia="Times New Roman" w:hAnsi="Times New Roman" w:cs="Times New Roman"/>
          <w:color w:val="000000"/>
          <w:sz w:val="28"/>
          <w:szCs w:val="28"/>
          <w:lang w:eastAsia="ru-RU"/>
        </w:rPr>
        <w:t>от общего числа голосов собственников помещений в многоквартирном доме</w:t>
      </w:r>
      <w:r w:rsidRPr="00264FBD">
        <w:rPr>
          <w:rFonts w:ascii="Times New Roman" w:eastAsia="Times New Roman" w:hAnsi="Times New Roman" w:cs="Times New Roman"/>
          <w:sz w:val="28"/>
          <w:szCs w:val="28"/>
          <w:lang w:eastAsia="ru-RU"/>
        </w:rPr>
        <w:t xml:space="preserve">: </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за _________% голосов,</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против __________% голосов,</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воздержались _____% голосов.</w:t>
      </w:r>
    </w:p>
    <w:p w:rsidR="00264FBD" w:rsidRPr="00264FBD" w:rsidRDefault="00D301F5"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РЕШИЛИ</w:t>
      </w:r>
      <w:r w:rsidR="00264FBD" w:rsidRPr="00264FBD">
        <w:rPr>
          <w:rFonts w:ascii="Times New Roman" w:eastAsia="Times New Roman" w:hAnsi="Times New Roman" w:cs="Times New Roman"/>
          <w:sz w:val="28"/>
          <w:szCs w:val="28"/>
          <w:lang w:eastAsia="ru-RU"/>
        </w:rPr>
        <w:t>: заключить договор специального счета с кредитной организацией _________________________________, в которой будет открыт специальный счет с учетом требований Жилищного кодекса Российской Федерации.</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17205" w:rsidRDefault="00264FBD" w:rsidP="00264FBD">
      <w:pPr>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64FBD">
        <w:rPr>
          <w:rFonts w:ascii="Times New Roman" w:hAnsi="Times New Roman" w:cs="Times New Roman"/>
          <w:b/>
          <w:sz w:val="28"/>
          <w:szCs w:val="28"/>
          <w:u w:val="single"/>
        </w:rPr>
        <w:t xml:space="preserve">По </w:t>
      </w:r>
      <w:r>
        <w:rPr>
          <w:rFonts w:ascii="Times New Roman" w:hAnsi="Times New Roman" w:cs="Times New Roman"/>
          <w:b/>
          <w:sz w:val="28"/>
          <w:szCs w:val="28"/>
          <w:u w:val="single"/>
        </w:rPr>
        <w:t>пятому</w:t>
      </w:r>
      <w:r w:rsidRPr="00264FBD">
        <w:rPr>
          <w:rFonts w:ascii="Times New Roman" w:hAnsi="Times New Roman" w:cs="Times New Roman"/>
          <w:b/>
          <w:sz w:val="28"/>
          <w:szCs w:val="28"/>
          <w:u w:val="single"/>
        </w:rPr>
        <w:t xml:space="preserve"> вопросу:</w:t>
      </w:r>
      <w:r w:rsidRPr="00264FBD">
        <w:rPr>
          <w:rFonts w:ascii="Times New Roman" w:hAnsi="Times New Roman" w:cs="Times New Roman"/>
          <w:sz w:val="28"/>
          <w:szCs w:val="28"/>
        </w:rPr>
        <w:t xml:space="preserve"> </w:t>
      </w:r>
    </w:p>
    <w:p w:rsidR="00717205" w:rsidRPr="00717205" w:rsidRDefault="00717205" w:rsidP="007172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СЛУШАЛИ: </w:t>
      </w:r>
      <w:r w:rsidRPr="0041334D">
        <w:rPr>
          <w:rFonts w:ascii="Times New Roman" w:eastAsia="Times New Roman" w:hAnsi="Times New Roman" w:cs="Times New Roman"/>
          <w:sz w:val="28"/>
          <w:szCs w:val="28"/>
          <w:lang w:eastAsia="ru-RU"/>
        </w:rPr>
        <w:t>_________________________</w:t>
      </w:r>
    </w:p>
    <w:p w:rsidR="00264FBD" w:rsidRPr="00264FBD" w:rsidRDefault="00717205" w:rsidP="00264FBD">
      <w:pPr>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ПРЕДЛОЖЕНО:</w:t>
      </w:r>
      <w:r w:rsidR="00264FBD" w:rsidRPr="00264FBD">
        <w:rPr>
          <w:rFonts w:ascii="Times New Roman" w:hAnsi="Times New Roman" w:cs="Times New Roman"/>
          <w:sz w:val="28"/>
          <w:szCs w:val="28"/>
        </w:rPr>
        <w:t xml:space="preserve"> выбрать лицами (-а), которые (-ое) уполномочены (-о) действовать от имени собственников помещений в многоквартирном доме ______________</w:t>
      </w:r>
      <w:r w:rsidR="008D0E42">
        <w:rPr>
          <w:rFonts w:ascii="Times New Roman" w:hAnsi="Times New Roman" w:cs="Times New Roman"/>
          <w:sz w:val="28"/>
          <w:szCs w:val="28"/>
        </w:rPr>
        <w:t>__________________</w:t>
      </w:r>
      <w:r w:rsidR="00264FBD" w:rsidRPr="00264FBD">
        <w:rPr>
          <w:rFonts w:ascii="Times New Roman" w:hAnsi="Times New Roman" w:cs="Times New Roman"/>
          <w:sz w:val="28"/>
          <w:szCs w:val="28"/>
        </w:rPr>
        <w:t xml:space="preserve">, в части </w:t>
      </w:r>
    </w:p>
    <w:p w:rsidR="00264FBD" w:rsidRPr="00264FBD" w:rsidRDefault="00264FBD" w:rsidP="00264FBD">
      <w:pPr>
        <w:numPr>
          <w:ilvl w:val="0"/>
          <w:numId w:val="3"/>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64FBD">
        <w:rPr>
          <w:rFonts w:ascii="Times New Roman" w:hAnsi="Times New Roman" w:cs="Times New Roman"/>
          <w:sz w:val="28"/>
          <w:szCs w:val="28"/>
        </w:rPr>
        <w:t>взаимодействия с кредитными организациями; с Государственной жилищной инспекцией Омской области и Региональным фондом капитальног</w:t>
      </w:r>
      <w:r w:rsidR="007D5FDF">
        <w:rPr>
          <w:rFonts w:ascii="Times New Roman" w:hAnsi="Times New Roman" w:cs="Times New Roman"/>
          <w:sz w:val="28"/>
          <w:szCs w:val="28"/>
        </w:rPr>
        <w:t>о ремонта многоквартирных домов</w:t>
      </w:r>
      <w:r w:rsidRPr="00264FBD">
        <w:rPr>
          <w:rFonts w:ascii="Times New Roman" w:hAnsi="Times New Roman" w:cs="Times New Roman"/>
          <w:sz w:val="28"/>
          <w:szCs w:val="28"/>
        </w:rPr>
        <w:t>;</w:t>
      </w:r>
    </w:p>
    <w:p w:rsidR="00264FBD" w:rsidRPr="008D0E42" w:rsidRDefault="00264FBD" w:rsidP="008D0E42">
      <w:pPr>
        <w:numPr>
          <w:ilvl w:val="0"/>
          <w:numId w:val="3"/>
        </w:numPr>
        <w:autoSpaceDE w:val="0"/>
        <w:autoSpaceDN w:val="0"/>
        <w:adjustRightInd w:val="0"/>
        <w:spacing w:after="0" w:line="240" w:lineRule="auto"/>
        <w:ind w:left="0" w:firstLine="709"/>
        <w:contextualSpacing/>
        <w:jc w:val="both"/>
        <w:rPr>
          <w:rFonts w:ascii="Times New Roman" w:hAnsi="Times New Roman"/>
          <w:sz w:val="28"/>
          <w:szCs w:val="28"/>
          <w:lang w:eastAsia="ru-RU"/>
        </w:rPr>
      </w:pPr>
      <w:r w:rsidRPr="00264FBD">
        <w:rPr>
          <w:rFonts w:ascii="Times New Roman" w:hAnsi="Times New Roman" w:cs="Times New Roman"/>
          <w:sz w:val="28"/>
          <w:szCs w:val="28"/>
        </w:rPr>
        <w:t>обеспечения организации проведения капитального ремонта по судебно-претензионной работе с правом</w:t>
      </w:r>
      <w:r w:rsidRPr="00264FBD">
        <w:rPr>
          <w:rFonts w:ascii="Times New Roman" w:hAnsi="Times New Roman"/>
          <w:sz w:val="28"/>
          <w:szCs w:val="28"/>
        </w:rPr>
        <w:t xml:space="preserve"> осуществлять все процессуальные действия связанные с рассмотрением гражданского дела в суде, </w:t>
      </w:r>
      <w:r w:rsidRPr="00264FBD">
        <w:rPr>
          <w:rFonts w:ascii="Times New Roman" w:hAnsi="Times New Roman" w:cs="Times New Roman"/>
          <w:sz w:val="28"/>
          <w:szCs w:val="28"/>
        </w:rPr>
        <w:t>подписания искового заявления, предъявления его в суд, подачи возражения на исковое заявление, ознакомления со всеми</w:t>
      </w:r>
      <w:r w:rsidRPr="00264FBD">
        <w:rPr>
          <w:rFonts w:ascii="Times New Roman" w:hAnsi="Times New Roman"/>
          <w:sz w:val="28"/>
          <w:szCs w:val="28"/>
          <w:lang w:eastAsia="ru-RU"/>
        </w:rPr>
        <w:t xml:space="preserve"> материалами дела, дачи объяснения, представления доказательств, заверять копии документов, предоставляемых в суд, заявления ходатайств и отводов, </w:t>
      </w:r>
      <w:r w:rsidRPr="00264FBD">
        <w:rPr>
          <w:rFonts w:ascii="Times New Roman" w:hAnsi="Times New Roman" w:cs="Times New Roman"/>
          <w:sz w:val="28"/>
          <w:szCs w:val="28"/>
        </w:rPr>
        <w:t>передачи спора на рассмотрение третейского суда, предъявления встречного иска, полного или частичного отказ от исковых требований, уменьшения и увеличения их размера, признания иска, изменения предмета или основания иска, заключения мирового соглашения, передачи полномочий другому лицу (передоверие), обжалования судебного постановления (определения), участия в суде второй инстанции, предъявления возражения на апелляционную жалобу, предъявления исполнительного документа к взысканию,</w:t>
      </w:r>
      <w:r w:rsidRPr="00264FBD">
        <w:rPr>
          <w:rFonts w:ascii="Times New Roman" w:hAnsi="Times New Roman"/>
          <w:sz w:val="28"/>
          <w:szCs w:val="28"/>
          <w:lang w:eastAsia="ru-RU"/>
        </w:rPr>
        <w:t xml:space="preserve"> а также осуществлять иные процессуальные права в соответствии с Гражданским процессуальным кодексом Российской Федерации</w:t>
      </w:r>
      <w:r w:rsidR="008D0E42">
        <w:rPr>
          <w:rFonts w:ascii="Times New Roman" w:hAnsi="Times New Roman"/>
          <w:sz w:val="28"/>
          <w:szCs w:val="28"/>
          <w:lang w:eastAsia="ru-RU"/>
        </w:rPr>
        <w:t xml:space="preserve"> </w:t>
      </w:r>
      <w:r w:rsidRPr="008D0E42">
        <w:rPr>
          <w:rFonts w:ascii="Times New Roman" w:hAnsi="Times New Roman" w:cs="Times New Roman"/>
          <w:sz w:val="28"/>
          <w:szCs w:val="28"/>
        </w:rPr>
        <w:t>с</w:t>
      </w:r>
      <w:r w:rsidR="001E392B">
        <w:rPr>
          <w:rFonts w:ascii="Times New Roman" w:hAnsi="Times New Roman" w:cs="Times New Roman"/>
          <w:sz w:val="28"/>
          <w:szCs w:val="28"/>
        </w:rPr>
        <w:t>ледующих лиц: ____________</w:t>
      </w:r>
    </w:p>
    <w:p w:rsidR="008D0E42" w:rsidRDefault="008D0E42" w:rsidP="008D0E4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w:t>
      </w:r>
      <w:r w:rsidR="009D72B3">
        <w:rPr>
          <w:rFonts w:ascii="Times New Roman" w:eastAsia="Times New Roman" w:hAnsi="Times New Roman" w:cs="Times New Roman"/>
          <w:sz w:val="28"/>
          <w:szCs w:val="28"/>
          <w:lang w:eastAsia="ru-RU"/>
        </w:rPr>
        <w:t>____________________________</w:t>
      </w:r>
      <w:r w:rsidR="001E392B">
        <w:rPr>
          <w:rFonts w:ascii="Times New Roman" w:eastAsia="Times New Roman" w:hAnsi="Times New Roman" w:cs="Times New Roman"/>
          <w:sz w:val="28"/>
          <w:szCs w:val="28"/>
          <w:lang w:eastAsia="ru-RU"/>
        </w:rPr>
        <w:t>__</w:t>
      </w:r>
    </w:p>
    <w:p w:rsidR="00264FBD" w:rsidRPr="00264FBD" w:rsidRDefault="00264FBD" w:rsidP="007041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Голосовали</w:t>
      </w:r>
      <w:r w:rsidRPr="00264FBD">
        <w:rPr>
          <w:rFonts w:ascii="Times New Roman" w:eastAsia="Times New Roman" w:hAnsi="Times New Roman" w:cs="Times New Roman"/>
          <w:color w:val="000000"/>
          <w:sz w:val="28"/>
          <w:szCs w:val="28"/>
          <w:lang w:eastAsia="ru-RU"/>
        </w:rPr>
        <w:t xml:space="preserve"> от общего числа голосов собственников помещений в многоквартирном доме</w:t>
      </w:r>
      <w:r w:rsidRPr="00264FBD">
        <w:rPr>
          <w:rFonts w:ascii="Times New Roman" w:eastAsia="Times New Roman" w:hAnsi="Times New Roman" w:cs="Times New Roman"/>
          <w:sz w:val="28"/>
          <w:szCs w:val="28"/>
          <w:lang w:eastAsia="ru-RU"/>
        </w:rPr>
        <w:t xml:space="preserve">: </w:t>
      </w:r>
    </w:p>
    <w:p w:rsidR="00264FBD" w:rsidRPr="00264FBD" w:rsidRDefault="00264FBD" w:rsidP="007041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за _________% голосов, </w:t>
      </w:r>
    </w:p>
    <w:p w:rsidR="00264FBD" w:rsidRPr="00264FBD" w:rsidRDefault="00264FBD" w:rsidP="007041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против ______% голосов, </w:t>
      </w:r>
    </w:p>
    <w:p w:rsidR="00264FBD" w:rsidRPr="00264FBD" w:rsidRDefault="00264FBD" w:rsidP="007041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lastRenderedPageBreak/>
        <w:t>воздержались ________% голосов.</w:t>
      </w:r>
    </w:p>
    <w:p w:rsidR="00264FBD" w:rsidRPr="00264FBD" w:rsidRDefault="00717205" w:rsidP="007041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РЕШИЛИ</w:t>
      </w:r>
      <w:r w:rsidR="00264FBD" w:rsidRPr="00264FBD">
        <w:rPr>
          <w:rFonts w:ascii="Times New Roman" w:eastAsia="Times New Roman" w:hAnsi="Times New Roman" w:cs="Times New Roman"/>
          <w:sz w:val="28"/>
          <w:szCs w:val="28"/>
          <w:lang w:eastAsia="ru-RU"/>
        </w:rPr>
        <w:t>: лицами, которые уполномочены действовать от имени собственников помещений в многоквартирном доме по адресу: __________________, по вышеуказанным вопросам, утверждены следующие:</w:t>
      </w:r>
    </w:p>
    <w:p w:rsidR="00264FBD" w:rsidRDefault="00264FBD" w:rsidP="0070410C">
      <w:pPr>
        <w:widowControl w:val="0"/>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___________________________________________</w:t>
      </w:r>
      <w:r w:rsidR="009D72B3">
        <w:rPr>
          <w:rFonts w:ascii="Times New Roman" w:eastAsia="Times New Roman" w:hAnsi="Times New Roman" w:cs="Times New Roman"/>
          <w:sz w:val="28"/>
          <w:szCs w:val="28"/>
          <w:lang w:eastAsia="ru-RU"/>
        </w:rPr>
        <w:t>_______________</w:t>
      </w:r>
      <w:r w:rsidRPr="00264FBD">
        <w:rPr>
          <w:rFonts w:ascii="Times New Roman" w:eastAsia="Times New Roman" w:hAnsi="Times New Roman" w:cs="Times New Roman"/>
          <w:sz w:val="28"/>
          <w:szCs w:val="28"/>
          <w:lang w:eastAsia="ru-RU"/>
        </w:rPr>
        <w:t>;</w:t>
      </w:r>
    </w:p>
    <w:p w:rsidR="008D0E42" w:rsidRPr="00264FBD" w:rsidRDefault="008D0E42" w:rsidP="008D0E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Pr="00264FBD">
        <w:rPr>
          <w:rFonts w:ascii="Times New Roman" w:eastAsia="Times New Roman" w:hAnsi="Times New Roman" w:cs="Times New Roman"/>
          <w:sz w:val="28"/>
          <w:szCs w:val="28"/>
          <w:lang w:eastAsia="ru-RU"/>
        </w:rPr>
        <w:t xml:space="preserve"> </w:t>
      </w:r>
      <w:r w:rsidRPr="00264FBD">
        <w:rPr>
          <w:rFonts w:ascii="Times New Roman" w:eastAsia="Calibri" w:hAnsi="Times New Roman" w:cs="Times New Roman"/>
          <w:i/>
          <w:sz w:val="18"/>
          <w:szCs w:val="18"/>
          <w:lang w:eastAsia="ru-RU"/>
        </w:rPr>
        <w:t>(указывается ФИО полностью, адрес места проживания, контактный телефон)</w:t>
      </w:r>
    </w:p>
    <w:p w:rsidR="00264FBD" w:rsidRPr="00264FBD" w:rsidRDefault="00264FBD" w:rsidP="0070410C">
      <w:pPr>
        <w:widowControl w:val="0"/>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b/>
          <w:sz w:val="28"/>
          <w:szCs w:val="28"/>
          <w:u w:val="single"/>
          <w:lang w:eastAsia="ru-RU"/>
        </w:rPr>
      </w:pPr>
      <w:r w:rsidRPr="00264FBD">
        <w:rPr>
          <w:rFonts w:ascii="Times New Roman" w:eastAsia="Times New Roman" w:hAnsi="Times New Roman" w:cs="Times New Roman"/>
          <w:sz w:val="28"/>
          <w:szCs w:val="28"/>
          <w:lang w:eastAsia="ru-RU"/>
        </w:rPr>
        <w:t>____________</w:t>
      </w:r>
      <w:r w:rsidR="008D0E42">
        <w:rPr>
          <w:rFonts w:ascii="Times New Roman" w:eastAsia="Times New Roman" w:hAnsi="Times New Roman" w:cs="Times New Roman"/>
          <w:sz w:val="28"/>
          <w:szCs w:val="28"/>
          <w:lang w:eastAsia="ru-RU"/>
        </w:rPr>
        <w:t>__________________</w:t>
      </w:r>
      <w:r w:rsidR="009D72B3">
        <w:rPr>
          <w:rFonts w:ascii="Times New Roman" w:eastAsia="Times New Roman" w:hAnsi="Times New Roman" w:cs="Times New Roman"/>
          <w:sz w:val="28"/>
          <w:szCs w:val="28"/>
          <w:lang w:eastAsia="ru-RU"/>
        </w:rPr>
        <w:t>____________________________</w:t>
      </w:r>
      <w:r w:rsidR="008D0E42">
        <w:rPr>
          <w:rFonts w:ascii="Times New Roman" w:eastAsia="Times New Roman" w:hAnsi="Times New Roman" w:cs="Times New Roman"/>
          <w:sz w:val="28"/>
          <w:szCs w:val="28"/>
          <w:lang w:eastAsia="ru-RU"/>
        </w:rPr>
        <w:t>.</w:t>
      </w:r>
    </w:p>
    <w:p w:rsidR="008D0E42" w:rsidRDefault="008D0E42" w:rsidP="008D0E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Pr="00264FBD">
        <w:rPr>
          <w:rFonts w:ascii="Times New Roman" w:eastAsia="Times New Roman" w:hAnsi="Times New Roman" w:cs="Times New Roman"/>
          <w:sz w:val="28"/>
          <w:szCs w:val="28"/>
          <w:lang w:eastAsia="ru-RU"/>
        </w:rPr>
        <w:t xml:space="preserve"> </w:t>
      </w:r>
      <w:r w:rsidRPr="00264FBD">
        <w:rPr>
          <w:rFonts w:ascii="Times New Roman" w:eastAsia="Calibri" w:hAnsi="Times New Roman" w:cs="Times New Roman"/>
          <w:i/>
          <w:sz w:val="18"/>
          <w:szCs w:val="18"/>
          <w:lang w:eastAsia="ru-RU"/>
        </w:rPr>
        <w:t>(указывается ФИО полностью, адрес места проживания, контактный телефон)</w:t>
      </w:r>
    </w:p>
    <w:p w:rsidR="00264FBD" w:rsidRPr="00264FBD" w:rsidRDefault="00264FBD" w:rsidP="007041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Уполномоченному лицу в срок до _____________года направить </w:t>
      </w:r>
      <w:r w:rsidR="00AA1495">
        <w:rPr>
          <w:rFonts w:ascii="Times New Roman" w:eastAsia="Times New Roman" w:hAnsi="Times New Roman" w:cs="Times New Roman"/>
          <w:sz w:val="28"/>
          <w:szCs w:val="28"/>
          <w:lang w:eastAsia="ru-RU"/>
        </w:rPr>
        <w:t>протокол</w:t>
      </w:r>
      <w:r w:rsidRPr="00264FBD">
        <w:rPr>
          <w:rFonts w:ascii="Times New Roman" w:eastAsia="Times New Roman" w:hAnsi="Times New Roman" w:cs="Times New Roman"/>
          <w:sz w:val="28"/>
          <w:szCs w:val="28"/>
          <w:lang w:eastAsia="ru-RU"/>
        </w:rPr>
        <w:t xml:space="preserve"> в Региональный фонд капитального ремонта многоквартирных домов по адресу: 644043, г. Омск, Краснофлотская, д. 24</w:t>
      </w:r>
      <w:r w:rsidR="0002521E">
        <w:rPr>
          <w:rFonts w:ascii="Times New Roman" w:eastAsia="Times New Roman" w:hAnsi="Times New Roman" w:cs="Times New Roman"/>
          <w:sz w:val="28"/>
          <w:szCs w:val="28"/>
          <w:lang w:eastAsia="ru-RU"/>
        </w:rPr>
        <w:t xml:space="preserve"> (в случае если владельцем специального счета выбран региональный оператор) или в Государственную жилищную инспекцию Омской области по адресу: 644007, г. Омск, ул. Бул</w:t>
      </w:r>
      <w:r w:rsidR="009D72B3">
        <w:rPr>
          <w:rFonts w:ascii="Times New Roman" w:eastAsia="Times New Roman" w:hAnsi="Times New Roman" w:cs="Times New Roman"/>
          <w:sz w:val="28"/>
          <w:szCs w:val="28"/>
          <w:lang w:eastAsia="ru-RU"/>
        </w:rPr>
        <w:t xml:space="preserve">атова, </w:t>
      </w:r>
      <w:r w:rsidR="0002521E">
        <w:rPr>
          <w:rFonts w:ascii="Times New Roman" w:eastAsia="Times New Roman" w:hAnsi="Times New Roman" w:cs="Times New Roman"/>
          <w:sz w:val="28"/>
          <w:szCs w:val="28"/>
          <w:lang w:eastAsia="ru-RU"/>
        </w:rPr>
        <w:t>д. 68 (в случае если владельцем специального счета выбран(-о</w:t>
      </w:r>
      <w:r w:rsidR="00A035D2">
        <w:rPr>
          <w:rFonts w:ascii="Times New Roman" w:eastAsia="Times New Roman" w:hAnsi="Times New Roman" w:cs="Times New Roman"/>
          <w:sz w:val="28"/>
          <w:szCs w:val="28"/>
          <w:lang w:eastAsia="ru-RU"/>
        </w:rPr>
        <w:t>/а</w:t>
      </w:r>
      <w:r w:rsidR="0002521E">
        <w:rPr>
          <w:rFonts w:ascii="Times New Roman" w:eastAsia="Times New Roman" w:hAnsi="Times New Roman" w:cs="Times New Roman"/>
          <w:sz w:val="28"/>
          <w:szCs w:val="28"/>
          <w:lang w:eastAsia="ru-RU"/>
        </w:rPr>
        <w:t>) ТСЖ, ЖК, УК).</w:t>
      </w:r>
    </w:p>
    <w:p w:rsidR="00914040" w:rsidRDefault="00914040" w:rsidP="0091404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Собрание закрыто.</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64FBD" w:rsidRPr="00264FBD" w:rsidRDefault="00264FBD" w:rsidP="000252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Приложение:</w:t>
      </w:r>
      <w:r w:rsidR="0002521E">
        <w:rPr>
          <w:rFonts w:ascii="Times New Roman" w:eastAsia="Times New Roman" w:hAnsi="Times New Roman" w:cs="Times New Roman"/>
          <w:sz w:val="28"/>
          <w:szCs w:val="28"/>
          <w:lang w:eastAsia="ru-RU"/>
        </w:rPr>
        <w:t xml:space="preserve"> </w:t>
      </w:r>
      <w:r w:rsidRPr="00264FBD">
        <w:rPr>
          <w:rFonts w:ascii="Times New Roman" w:eastAsia="Times New Roman" w:hAnsi="Times New Roman" w:cs="Times New Roman"/>
          <w:sz w:val="28"/>
          <w:szCs w:val="28"/>
          <w:lang w:eastAsia="ru-RU"/>
        </w:rPr>
        <w:t>на ____л. в 1 экз.</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Председатель ______</w:t>
      </w:r>
      <w:r w:rsidR="00F85B3E">
        <w:rPr>
          <w:rFonts w:ascii="Times New Roman" w:eastAsia="Times New Roman" w:hAnsi="Times New Roman" w:cs="Times New Roman"/>
          <w:sz w:val="28"/>
          <w:szCs w:val="28"/>
          <w:lang w:eastAsia="ru-RU"/>
        </w:rPr>
        <w:t>_____________ ____________(дата)</w:t>
      </w:r>
    </w:p>
    <w:p w:rsidR="00264FBD" w:rsidRPr="00264FBD" w:rsidRDefault="00264FBD" w:rsidP="00264FBD">
      <w:pPr>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264FBD">
        <w:rPr>
          <w:rFonts w:ascii="Times New Roman" w:eastAsia="Times New Roman" w:hAnsi="Times New Roman" w:cs="Times New Roman"/>
          <w:sz w:val="28"/>
          <w:szCs w:val="28"/>
          <w:lang w:eastAsia="ru-RU"/>
        </w:rPr>
        <w:t>Секретарь _________</w:t>
      </w:r>
      <w:r w:rsidR="00F85B3E">
        <w:rPr>
          <w:rFonts w:ascii="Times New Roman" w:eastAsia="Times New Roman" w:hAnsi="Times New Roman" w:cs="Times New Roman"/>
          <w:sz w:val="28"/>
          <w:szCs w:val="28"/>
          <w:lang w:eastAsia="ru-RU"/>
        </w:rPr>
        <w:t>_____________ ____________(дата)</w:t>
      </w:r>
    </w:p>
    <w:p w:rsidR="00264FBD" w:rsidRPr="00264FBD" w:rsidRDefault="00264FBD" w:rsidP="00264FBD">
      <w:pPr>
        <w:spacing w:after="0" w:line="240" w:lineRule="auto"/>
        <w:rPr>
          <w:rFonts w:ascii="Times New Roman" w:eastAsia="Times New Roman" w:hAnsi="Times New Roman" w:cs="Times New Roman"/>
          <w:sz w:val="28"/>
          <w:szCs w:val="28"/>
          <w:lang w:eastAsia="ru-RU"/>
        </w:rPr>
      </w:pPr>
    </w:p>
    <w:p w:rsidR="00264FBD" w:rsidRPr="00264FBD" w:rsidRDefault="00264FBD" w:rsidP="00264FBD">
      <w:pPr>
        <w:autoSpaceDE w:val="0"/>
        <w:autoSpaceDN w:val="0"/>
        <w:adjustRightInd w:val="0"/>
        <w:spacing w:after="0" w:line="240" w:lineRule="auto"/>
        <w:ind w:firstLine="540"/>
        <w:rPr>
          <w:rFonts w:ascii="Times New Roman" w:hAnsi="Times New Roman" w:cs="Times New Roman"/>
          <w:sz w:val="28"/>
          <w:szCs w:val="28"/>
        </w:rPr>
      </w:pPr>
      <w:r w:rsidRPr="00264FBD">
        <w:rPr>
          <w:rFonts w:ascii="Times New Roman" w:hAnsi="Times New Roman" w:cs="Times New Roman"/>
          <w:sz w:val="28"/>
          <w:szCs w:val="28"/>
        </w:rPr>
        <w:t xml:space="preserve">  Уполномоченное лицо на оказание услуг </w:t>
      </w:r>
    </w:p>
    <w:p w:rsidR="00264FBD" w:rsidRPr="00264FBD" w:rsidRDefault="00264FBD" w:rsidP="00264FBD">
      <w:pPr>
        <w:autoSpaceDE w:val="0"/>
        <w:autoSpaceDN w:val="0"/>
        <w:adjustRightInd w:val="0"/>
        <w:spacing w:after="0" w:line="240" w:lineRule="auto"/>
        <w:ind w:firstLine="540"/>
        <w:rPr>
          <w:rFonts w:ascii="Times New Roman" w:hAnsi="Times New Roman" w:cs="Times New Roman"/>
          <w:sz w:val="28"/>
          <w:szCs w:val="28"/>
        </w:rPr>
      </w:pPr>
      <w:r w:rsidRPr="00264FBD">
        <w:rPr>
          <w:rFonts w:ascii="Times New Roman" w:hAnsi="Times New Roman" w:cs="Times New Roman"/>
          <w:sz w:val="28"/>
          <w:szCs w:val="28"/>
        </w:rPr>
        <w:t xml:space="preserve">  по представлению платежных докумен</w:t>
      </w:r>
      <w:r>
        <w:rPr>
          <w:rFonts w:ascii="Times New Roman" w:hAnsi="Times New Roman" w:cs="Times New Roman"/>
          <w:sz w:val="28"/>
          <w:szCs w:val="28"/>
        </w:rPr>
        <w:t>тов</w:t>
      </w:r>
      <w:r w:rsidR="0005394A">
        <w:rPr>
          <w:rFonts w:ascii="Times New Roman" w:hAnsi="Times New Roman" w:cs="Times New Roman"/>
          <w:sz w:val="28"/>
          <w:szCs w:val="28"/>
        </w:rPr>
        <w:t xml:space="preserve"> _</w:t>
      </w:r>
      <w:r w:rsidR="009D72B3">
        <w:rPr>
          <w:rFonts w:ascii="Times New Roman" w:hAnsi="Times New Roman" w:cs="Times New Roman"/>
          <w:sz w:val="28"/>
          <w:szCs w:val="28"/>
        </w:rPr>
        <w:t>____________</w:t>
      </w:r>
      <w:r w:rsidR="0005394A">
        <w:rPr>
          <w:rFonts w:ascii="Times New Roman" w:hAnsi="Times New Roman" w:cs="Times New Roman"/>
          <w:sz w:val="28"/>
          <w:szCs w:val="28"/>
        </w:rPr>
        <w:t xml:space="preserve"> ________ (дата)</w:t>
      </w:r>
    </w:p>
    <w:p w:rsidR="00264FBD" w:rsidRPr="00264FBD" w:rsidRDefault="00264FBD" w:rsidP="00264FBD">
      <w:pPr>
        <w:spacing w:after="0" w:line="240" w:lineRule="auto"/>
        <w:rPr>
          <w:rFonts w:ascii="Times New Roman" w:eastAsia="Times New Roman" w:hAnsi="Times New Roman" w:cs="Times New Roman"/>
          <w:sz w:val="28"/>
          <w:szCs w:val="28"/>
          <w:lang w:eastAsia="ru-RU"/>
        </w:rPr>
      </w:pPr>
    </w:p>
    <w:p w:rsidR="00264FBD" w:rsidRPr="00264FBD" w:rsidRDefault="00264FBD" w:rsidP="00264FBD">
      <w:pPr>
        <w:spacing w:after="0" w:line="240" w:lineRule="auto"/>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ab/>
        <w:t>Счетная комиссия   _</w:t>
      </w:r>
      <w:r w:rsidR="00F85B3E">
        <w:rPr>
          <w:rFonts w:ascii="Times New Roman" w:eastAsia="Times New Roman" w:hAnsi="Times New Roman" w:cs="Times New Roman"/>
          <w:sz w:val="28"/>
          <w:szCs w:val="28"/>
          <w:lang w:eastAsia="ru-RU"/>
        </w:rPr>
        <w:t>_______________________ ____________(дата)</w:t>
      </w:r>
    </w:p>
    <w:p w:rsidR="00264FBD" w:rsidRPr="00264FBD" w:rsidRDefault="00264FBD" w:rsidP="00264FBD">
      <w:pPr>
        <w:tabs>
          <w:tab w:val="left" w:pos="3120"/>
        </w:tabs>
        <w:spacing w:after="0" w:line="240" w:lineRule="auto"/>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  </w:t>
      </w:r>
      <w:r w:rsidRPr="00264FBD">
        <w:rPr>
          <w:rFonts w:ascii="Times New Roman" w:eastAsia="Times New Roman" w:hAnsi="Times New Roman" w:cs="Times New Roman"/>
          <w:sz w:val="28"/>
          <w:szCs w:val="28"/>
          <w:lang w:eastAsia="ru-RU"/>
        </w:rPr>
        <w:tab/>
        <w:t>_</w:t>
      </w:r>
      <w:r w:rsidR="00F85B3E">
        <w:rPr>
          <w:rFonts w:ascii="Times New Roman" w:eastAsia="Times New Roman" w:hAnsi="Times New Roman" w:cs="Times New Roman"/>
          <w:sz w:val="28"/>
          <w:szCs w:val="28"/>
          <w:lang w:eastAsia="ru-RU"/>
        </w:rPr>
        <w:t>_______________________ ____________(дата)</w:t>
      </w:r>
    </w:p>
    <w:p w:rsidR="0002521E" w:rsidRPr="0002521E" w:rsidRDefault="00264FBD" w:rsidP="0002521E">
      <w:pPr>
        <w:tabs>
          <w:tab w:val="left" w:pos="3120"/>
        </w:tabs>
        <w:spacing w:line="259" w:lineRule="auto"/>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ab/>
        <w:t>_</w:t>
      </w:r>
      <w:r w:rsidR="00F85B3E">
        <w:rPr>
          <w:rFonts w:ascii="Times New Roman" w:eastAsia="Times New Roman" w:hAnsi="Times New Roman" w:cs="Times New Roman"/>
          <w:sz w:val="28"/>
          <w:szCs w:val="28"/>
          <w:lang w:eastAsia="ru-RU"/>
        </w:rPr>
        <w:t>_______________________ ____________(дата)</w:t>
      </w:r>
    </w:p>
    <w:p w:rsidR="00BA14C6" w:rsidRPr="00362A5C" w:rsidRDefault="00BA14C6" w:rsidP="0002521E">
      <w:pPr>
        <w:spacing w:line="240" w:lineRule="auto"/>
        <w:ind w:firstLine="540"/>
        <w:jc w:val="both"/>
        <w:rPr>
          <w:rFonts w:ascii="Times New Roman" w:eastAsia="Times New Roman" w:hAnsi="Times New Roman" w:cs="Times New Roman"/>
          <w:i/>
          <w:color w:val="000000" w:themeColor="text1"/>
          <w:sz w:val="18"/>
          <w:szCs w:val="20"/>
          <w:lang w:eastAsia="ru-RU"/>
        </w:rPr>
      </w:pPr>
      <w:r w:rsidRPr="00362A5C">
        <w:rPr>
          <w:rFonts w:ascii="Times New Roman" w:eastAsia="Times New Roman" w:hAnsi="Times New Roman" w:cs="Times New Roman"/>
          <w:i/>
          <w:color w:val="000000" w:themeColor="text1"/>
          <w:sz w:val="18"/>
          <w:szCs w:val="20"/>
          <w:lang w:eastAsia="ru-RU"/>
        </w:rPr>
        <w:t>В соответствии с пунктом 19 Требований к оформлению протоколов общих собраний собственников помещений в многоквартирных домах, утвержденных приказом Министерства строительства и жилищно-коммунального хозяйства Российской Федерации от 25 декабря 2015 года № 937/пр, обязательными приложениями к протоколу общего собрания являются:</w:t>
      </w:r>
    </w:p>
    <w:p w:rsidR="00BA14C6" w:rsidRPr="00362A5C" w:rsidRDefault="00BA14C6" w:rsidP="00BA14C6">
      <w:pPr>
        <w:autoSpaceDE w:val="0"/>
        <w:autoSpaceDN w:val="0"/>
        <w:adjustRightInd w:val="0"/>
        <w:spacing w:after="0" w:line="240" w:lineRule="auto"/>
        <w:ind w:firstLine="540"/>
        <w:jc w:val="both"/>
        <w:rPr>
          <w:rFonts w:ascii="Times New Roman" w:hAnsi="Times New Roman" w:cs="Times New Roman"/>
          <w:i/>
          <w:color w:val="000000" w:themeColor="text1"/>
          <w:sz w:val="18"/>
          <w:szCs w:val="20"/>
        </w:rPr>
      </w:pPr>
      <w:r w:rsidRPr="00362A5C">
        <w:rPr>
          <w:rFonts w:ascii="Times New Roman" w:hAnsi="Times New Roman" w:cs="Times New Roman"/>
          <w:i/>
          <w:color w:val="000000" w:themeColor="text1"/>
          <w:sz w:val="18"/>
          <w:szCs w:val="20"/>
        </w:rPr>
        <w:t>а) реестр собственников помещений в многоквартирном доме, содержащий сведения обо всех собственниках помещений в многоквартирном доме с указанием фамилии, имени, отчества (при наличии) собственников - физических лиц, полного наименования и ОГРН юридических лиц, номеров принадлежащих им помещений, и реквизитов документов, подтверждающих права собственности на помещения, количества голосов, которым владеет каждый собственник помещения в многоквартирном доме;</w:t>
      </w:r>
    </w:p>
    <w:p w:rsidR="00BA14C6" w:rsidRPr="00362A5C" w:rsidRDefault="00BA14C6" w:rsidP="00BA14C6">
      <w:pPr>
        <w:autoSpaceDE w:val="0"/>
        <w:autoSpaceDN w:val="0"/>
        <w:adjustRightInd w:val="0"/>
        <w:spacing w:after="0" w:line="240" w:lineRule="auto"/>
        <w:ind w:firstLine="540"/>
        <w:jc w:val="both"/>
        <w:rPr>
          <w:rFonts w:ascii="Times New Roman" w:hAnsi="Times New Roman" w:cs="Times New Roman"/>
          <w:i/>
          <w:color w:val="000000" w:themeColor="text1"/>
          <w:sz w:val="18"/>
          <w:szCs w:val="20"/>
        </w:rPr>
      </w:pPr>
      <w:r w:rsidRPr="00362A5C">
        <w:rPr>
          <w:rFonts w:ascii="Times New Roman" w:hAnsi="Times New Roman" w:cs="Times New Roman"/>
          <w:i/>
          <w:color w:val="000000" w:themeColor="text1"/>
          <w:sz w:val="18"/>
          <w:szCs w:val="20"/>
        </w:rPr>
        <w:t xml:space="preserve">б) сообщение о проведении общего собрания, оформленное в соответствии с </w:t>
      </w:r>
      <w:hyperlink r:id="rId8" w:history="1">
        <w:r w:rsidRPr="00362A5C">
          <w:rPr>
            <w:rFonts w:ascii="Times New Roman" w:hAnsi="Times New Roman" w:cs="Times New Roman"/>
            <w:i/>
            <w:color w:val="000000" w:themeColor="text1"/>
            <w:sz w:val="18"/>
            <w:szCs w:val="20"/>
          </w:rPr>
          <w:t>пунктом 5 статьи 45</w:t>
        </w:r>
      </w:hyperlink>
      <w:r w:rsidRPr="00362A5C">
        <w:rPr>
          <w:rFonts w:ascii="Times New Roman" w:hAnsi="Times New Roman" w:cs="Times New Roman"/>
          <w:i/>
          <w:color w:val="000000" w:themeColor="text1"/>
          <w:sz w:val="18"/>
          <w:szCs w:val="20"/>
        </w:rPr>
        <w:t xml:space="preserve">, </w:t>
      </w:r>
      <w:hyperlink r:id="rId9" w:history="1">
        <w:r w:rsidRPr="00362A5C">
          <w:rPr>
            <w:rFonts w:ascii="Times New Roman" w:hAnsi="Times New Roman" w:cs="Times New Roman"/>
            <w:i/>
            <w:color w:val="000000" w:themeColor="text1"/>
            <w:sz w:val="18"/>
            <w:szCs w:val="20"/>
          </w:rPr>
          <w:t xml:space="preserve">пунктом </w:t>
        </w:r>
        <w:r w:rsidR="0002521E" w:rsidRPr="00362A5C">
          <w:rPr>
            <w:rFonts w:ascii="Times New Roman" w:hAnsi="Times New Roman" w:cs="Times New Roman"/>
            <w:i/>
            <w:color w:val="000000" w:themeColor="text1"/>
            <w:sz w:val="18"/>
            <w:szCs w:val="20"/>
          </w:rPr>
          <w:t xml:space="preserve">                       </w:t>
        </w:r>
        <w:r w:rsidRPr="00362A5C">
          <w:rPr>
            <w:rFonts w:ascii="Times New Roman" w:hAnsi="Times New Roman" w:cs="Times New Roman"/>
            <w:i/>
            <w:color w:val="000000" w:themeColor="text1"/>
            <w:sz w:val="18"/>
            <w:szCs w:val="20"/>
          </w:rPr>
          <w:t>4 статьи 47.1</w:t>
        </w:r>
      </w:hyperlink>
      <w:r w:rsidRPr="00362A5C">
        <w:rPr>
          <w:rFonts w:ascii="Times New Roman" w:hAnsi="Times New Roman" w:cs="Times New Roman"/>
          <w:i/>
          <w:color w:val="000000" w:themeColor="text1"/>
          <w:sz w:val="18"/>
          <w:szCs w:val="20"/>
        </w:rPr>
        <w:t xml:space="preserve"> Жилищного кодекса Российской Федерации, на основании которого проводится общее собрание;</w:t>
      </w:r>
    </w:p>
    <w:p w:rsidR="00BA14C6" w:rsidRPr="00362A5C" w:rsidRDefault="00BA14C6" w:rsidP="00BA14C6">
      <w:pPr>
        <w:autoSpaceDE w:val="0"/>
        <w:autoSpaceDN w:val="0"/>
        <w:adjustRightInd w:val="0"/>
        <w:spacing w:after="0" w:line="240" w:lineRule="auto"/>
        <w:ind w:firstLine="540"/>
        <w:jc w:val="both"/>
        <w:rPr>
          <w:rFonts w:ascii="Times New Roman" w:hAnsi="Times New Roman" w:cs="Times New Roman"/>
          <w:i/>
          <w:color w:val="000000" w:themeColor="text1"/>
          <w:sz w:val="18"/>
          <w:szCs w:val="20"/>
        </w:rPr>
      </w:pPr>
      <w:r w:rsidRPr="00362A5C">
        <w:rPr>
          <w:rFonts w:ascii="Times New Roman" w:hAnsi="Times New Roman" w:cs="Times New Roman"/>
          <w:i/>
          <w:color w:val="000000" w:themeColor="text1"/>
          <w:sz w:val="18"/>
          <w:szCs w:val="20"/>
        </w:rPr>
        <w:t>в) реестр вручения собственникам помещений в многоквартирном доме сообщений о проведении общего собрания, содержащий сведения о собственниках помещений в многоквартирном доме (представителях собственников), которым направлены сообщения, и способе направления сообщений, дате их получения собственниками помещений в многоквартирном доме (представителями собственников), за исключением случая, при котором решением общего собрания предусмотрено, что сообщение о проведении общего собрания размещается в помещении данного дома, определенном таким решением и доступном для всех собственников помещений в данном доме;</w:t>
      </w:r>
    </w:p>
    <w:p w:rsidR="00BA14C6" w:rsidRPr="00362A5C" w:rsidRDefault="00BA14C6" w:rsidP="00BA14C6">
      <w:pPr>
        <w:autoSpaceDE w:val="0"/>
        <w:autoSpaceDN w:val="0"/>
        <w:adjustRightInd w:val="0"/>
        <w:spacing w:after="0" w:line="240" w:lineRule="auto"/>
        <w:ind w:firstLine="540"/>
        <w:jc w:val="both"/>
        <w:rPr>
          <w:rFonts w:ascii="Times New Roman" w:hAnsi="Times New Roman" w:cs="Times New Roman"/>
          <w:i/>
          <w:color w:val="000000" w:themeColor="text1"/>
          <w:sz w:val="18"/>
          <w:szCs w:val="20"/>
        </w:rPr>
      </w:pPr>
      <w:r w:rsidRPr="00362A5C">
        <w:rPr>
          <w:rFonts w:ascii="Times New Roman" w:hAnsi="Times New Roman" w:cs="Times New Roman"/>
          <w:i/>
          <w:color w:val="000000" w:themeColor="text1"/>
          <w:sz w:val="18"/>
          <w:szCs w:val="20"/>
        </w:rPr>
        <w:t xml:space="preserve">г) список собственников помещений в многоквартирном доме, присутствовавших на общем собрании, содержащий сведения о собственниках помещений в многоквартирном доме (представителях собственников), предусмотренные </w:t>
      </w:r>
      <w:hyperlink r:id="rId10" w:history="1">
        <w:r w:rsidRPr="00362A5C">
          <w:rPr>
            <w:rFonts w:ascii="Times New Roman" w:hAnsi="Times New Roman" w:cs="Times New Roman"/>
            <w:i/>
            <w:color w:val="000000" w:themeColor="text1"/>
            <w:sz w:val="18"/>
            <w:szCs w:val="20"/>
          </w:rPr>
          <w:t>пунктом 12</w:t>
        </w:r>
      </w:hyperlink>
      <w:r w:rsidRPr="00362A5C">
        <w:rPr>
          <w:rFonts w:ascii="Times New Roman" w:hAnsi="Times New Roman" w:cs="Times New Roman"/>
          <w:i/>
          <w:color w:val="000000" w:themeColor="text1"/>
          <w:sz w:val="18"/>
          <w:szCs w:val="20"/>
        </w:rPr>
        <w:t xml:space="preserve"> настоящих Требований;</w:t>
      </w:r>
    </w:p>
    <w:p w:rsidR="00BA14C6" w:rsidRPr="00362A5C" w:rsidRDefault="00BA14C6" w:rsidP="00BA14C6">
      <w:pPr>
        <w:autoSpaceDE w:val="0"/>
        <w:autoSpaceDN w:val="0"/>
        <w:adjustRightInd w:val="0"/>
        <w:spacing w:after="0" w:line="240" w:lineRule="auto"/>
        <w:ind w:firstLine="540"/>
        <w:jc w:val="both"/>
        <w:rPr>
          <w:rFonts w:ascii="Times New Roman" w:hAnsi="Times New Roman" w:cs="Times New Roman"/>
          <w:i/>
          <w:color w:val="000000" w:themeColor="text1"/>
          <w:sz w:val="18"/>
          <w:szCs w:val="20"/>
        </w:rPr>
      </w:pPr>
      <w:r w:rsidRPr="00362A5C">
        <w:rPr>
          <w:rFonts w:ascii="Times New Roman" w:hAnsi="Times New Roman" w:cs="Times New Roman"/>
          <w:i/>
          <w:color w:val="000000" w:themeColor="text1"/>
          <w:sz w:val="18"/>
          <w:szCs w:val="20"/>
        </w:rPr>
        <w:t>д) доверенности (или их копии) или иные документы (их копии), удостоверяющие полномочия представителей собственников помещений в многоквартирном доме, присутствовавших на общем собрании;</w:t>
      </w:r>
    </w:p>
    <w:p w:rsidR="00BA14C6" w:rsidRPr="00362A5C" w:rsidRDefault="00BA14C6" w:rsidP="00BA14C6">
      <w:pPr>
        <w:autoSpaceDE w:val="0"/>
        <w:autoSpaceDN w:val="0"/>
        <w:adjustRightInd w:val="0"/>
        <w:spacing w:after="0" w:line="240" w:lineRule="auto"/>
        <w:ind w:firstLine="540"/>
        <w:jc w:val="both"/>
        <w:rPr>
          <w:rFonts w:ascii="Times New Roman" w:hAnsi="Times New Roman" w:cs="Times New Roman"/>
          <w:i/>
          <w:color w:val="000000" w:themeColor="text1"/>
          <w:sz w:val="18"/>
          <w:szCs w:val="20"/>
        </w:rPr>
      </w:pPr>
      <w:r w:rsidRPr="00362A5C">
        <w:rPr>
          <w:rFonts w:ascii="Times New Roman" w:hAnsi="Times New Roman" w:cs="Times New Roman"/>
          <w:i/>
          <w:color w:val="000000" w:themeColor="text1"/>
          <w:sz w:val="18"/>
          <w:szCs w:val="20"/>
        </w:rPr>
        <w:t>е) документы, по которым в ходе рассмотрения вопросов, включенных в повестку дня и поставленных на голосование, принимались решения на общем собрании;</w:t>
      </w:r>
    </w:p>
    <w:p w:rsidR="00BA14C6" w:rsidRPr="00362A5C" w:rsidRDefault="00BA14C6" w:rsidP="00BA14C6">
      <w:pPr>
        <w:autoSpaceDE w:val="0"/>
        <w:autoSpaceDN w:val="0"/>
        <w:adjustRightInd w:val="0"/>
        <w:spacing w:after="0" w:line="240" w:lineRule="auto"/>
        <w:ind w:firstLine="540"/>
        <w:jc w:val="both"/>
        <w:rPr>
          <w:rFonts w:ascii="Times New Roman" w:hAnsi="Times New Roman" w:cs="Times New Roman"/>
          <w:i/>
          <w:color w:val="000000" w:themeColor="text1"/>
          <w:sz w:val="18"/>
          <w:szCs w:val="20"/>
        </w:rPr>
      </w:pPr>
      <w:r w:rsidRPr="00362A5C">
        <w:rPr>
          <w:rFonts w:ascii="Times New Roman" w:hAnsi="Times New Roman" w:cs="Times New Roman"/>
          <w:i/>
          <w:color w:val="000000" w:themeColor="text1"/>
          <w:sz w:val="18"/>
          <w:szCs w:val="20"/>
        </w:rPr>
        <w:t>ж) решения собственников помещений в многоквартирном доме в случае проведения общего собрания в форме очно-заочного или заочного голосования;</w:t>
      </w:r>
    </w:p>
    <w:p w:rsidR="00BA14C6" w:rsidRPr="00362A5C" w:rsidRDefault="00BA14C6" w:rsidP="00BA14C6">
      <w:pPr>
        <w:autoSpaceDE w:val="0"/>
        <w:autoSpaceDN w:val="0"/>
        <w:adjustRightInd w:val="0"/>
        <w:spacing w:after="0" w:line="240" w:lineRule="auto"/>
        <w:ind w:firstLine="540"/>
        <w:jc w:val="both"/>
        <w:rPr>
          <w:rFonts w:ascii="Times New Roman" w:hAnsi="Times New Roman" w:cs="Times New Roman"/>
          <w:i/>
          <w:color w:val="000000" w:themeColor="text1"/>
          <w:sz w:val="18"/>
          <w:szCs w:val="20"/>
        </w:rPr>
      </w:pPr>
      <w:r w:rsidRPr="00362A5C">
        <w:rPr>
          <w:rFonts w:ascii="Times New Roman" w:hAnsi="Times New Roman" w:cs="Times New Roman"/>
          <w:i/>
          <w:color w:val="000000" w:themeColor="text1"/>
          <w:sz w:val="18"/>
          <w:szCs w:val="20"/>
        </w:rPr>
        <w:t>з) иные документы или материалы, которые будут определены в качестве обязательного приложения к протоколу общего собрания решением на общем собрании, принятом в установленном порядке.</w:t>
      </w:r>
    </w:p>
    <w:p w:rsidR="009D72B3" w:rsidRPr="009D72B3" w:rsidRDefault="009D72B3" w:rsidP="00E65A4A">
      <w:pPr>
        <w:autoSpaceDE w:val="0"/>
        <w:autoSpaceDN w:val="0"/>
        <w:adjustRightInd w:val="0"/>
        <w:spacing w:after="0" w:line="240" w:lineRule="auto"/>
        <w:jc w:val="both"/>
        <w:rPr>
          <w:rFonts w:ascii="Times New Roman" w:hAnsi="Times New Roman" w:cs="Times New Roman"/>
          <w:i/>
          <w:iCs/>
          <w:sz w:val="20"/>
          <w:szCs w:val="20"/>
        </w:rPr>
        <w:sectPr w:rsidR="009D72B3" w:rsidRPr="009D72B3" w:rsidSect="009D72B3">
          <w:pgSz w:w="11906" w:h="16838"/>
          <w:pgMar w:top="680" w:right="964" w:bottom="624" w:left="1134" w:header="709" w:footer="709" w:gutter="0"/>
          <w:cols w:space="720"/>
        </w:sectPr>
      </w:pPr>
    </w:p>
    <w:p w:rsidR="00264FBD" w:rsidRPr="00AD0767" w:rsidRDefault="0002521E" w:rsidP="0002521E">
      <w:pPr>
        <w:autoSpaceDE w:val="0"/>
        <w:autoSpaceDN w:val="0"/>
        <w:adjustRightInd w:val="0"/>
        <w:spacing w:after="0" w:line="240" w:lineRule="auto"/>
        <w:ind w:right="111" w:firstLine="709"/>
        <w:jc w:val="right"/>
        <w:rPr>
          <w:rFonts w:ascii="Times New Roman" w:eastAsia="Times New Roman" w:hAnsi="Times New Roman" w:cs="Times New Roman"/>
          <w:szCs w:val="20"/>
          <w:lang w:eastAsia="ru-RU"/>
        </w:rPr>
      </w:pPr>
      <w:r w:rsidRPr="00AD0767">
        <w:rPr>
          <w:rFonts w:ascii="Times New Roman" w:eastAsia="Times New Roman" w:hAnsi="Times New Roman" w:cs="Times New Roman"/>
          <w:szCs w:val="20"/>
          <w:lang w:eastAsia="ru-RU"/>
        </w:rPr>
        <w:lastRenderedPageBreak/>
        <w:t xml:space="preserve"> </w:t>
      </w:r>
      <w:r w:rsidR="00264FBD" w:rsidRPr="00AD0767">
        <w:rPr>
          <w:rFonts w:ascii="Times New Roman" w:eastAsia="Times New Roman" w:hAnsi="Times New Roman" w:cs="Times New Roman"/>
          <w:szCs w:val="20"/>
          <w:lang w:eastAsia="ru-RU"/>
        </w:rPr>
        <w:t>Приложение к протоколу</w:t>
      </w:r>
      <w:r w:rsidRPr="00AD0767">
        <w:rPr>
          <w:rFonts w:ascii="Times New Roman" w:eastAsia="Times New Roman" w:hAnsi="Times New Roman" w:cs="Times New Roman"/>
          <w:szCs w:val="20"/>
          <w:lang w:eastAsia="ru-RU"/>
        </w:rPr>
        <w:t xml:space="preserve"> № ___</w:t>
      </w:r>
    </w:p>
    <w:p w:rsidR="0002521E" w:rsidRPr="00AD0767" w:rsidRDefault="0002521E" w:rsidP="0002521E">
      <w:pPr>
        <w:tabs>
          <w:tab w:val="left" w:pos="9255"/>
        </w:tabs>
        <w:autoSpaceDE w:val="0"/>
        <w:autoSpaceDN w:val="0"/>
        <w:adjustRightInd w:val="0"/>
        <w:spacing w:after="0" w:line="240" w:lineRule="auto"/>
        <w:ind w:right="111"/>
        <w:jc w:val="right"/>
        <w:rPr>
          <w:rFonts w:ascii="Times New Roman" w:eastAsia="Times New Roman" w:hAnsi="Times New Roman" w:cs="Times New Roman"/>
          <w:szCs w:val="20"/>
          <w:lang w:eastAsia="ru-RU"/>
        </w:rPr>
      </w:pPr>
      <w:r w:rsidRPr="00AD0767">
        <w:rPr>
          <w:rFonts w:ascii="Times New Roman" w:eastAsia="Times New Roman" w:hAnsi="Times New Roman" w:cs="Times New Roman"/>
          <w:szCs w:val="20"/>
          <w:lang w:eastAsia="ru-RU"/>
        </w:rPr>
        <w:t xml:space="preserve">___________________ </w:t>
      </w:r>
      <w:r w:rsidRPr="00AD0767">
        <w:rPr>
          <w:rFonts w:ascii="Times New Roman" w:eastAsia="Times New Roman" w:hAnsi="Times New Roman" w:cs="Times New Roman"/>
          <w:i/>
          <w:szCs w:val="20"/>
          <w:lang w:eastAsia="ru-RU"/>
        </w:rPr>
        <w:t>(годовое, внеочередное)</w:t>
      </w:r>
    </w:p>
    <w:p w:rsidR="00811BC2" w:rsidRDefault="0002521E" w:rsidP="0002521E">
      <w:pPr>
        <w:tabs>
          <w:tab w:val="left" w:pos="8265"/>
          <w:tab w:val="right" w:pos="14459"/>
        </w:tabs>
        <w:autoSpaceDE w:val="0"/>
        <w:autoSpaceDN w:val="0"/>
        <w:adjustRightInd w:val="0"/>
        <w:spacing w:after="0" w:line="240" w:lineRule="auto"/>
        <w:ind w:left="4248" w:right="111"/>
        <w:jc w:val="right"/>
        <w:rPr>
          <w:rFonts w:ascii="Times New Roman" w:hAnsi="Times New Roman" w:cs="Times New Roman"/>
          <w:szCs w:val="20"/>
        </w:rPr>
      </w:pPr>
      <w:r w:rsidRPr="00AD0767">
        <w:rPr>
          <w:rFonts w:ascii="Times New Roman" w:eastAsia="Times New Roman" w:hAnsi="Times New Roman" w:cs="Times New Roman"/>
          <w:szCs w:val="20"/>
          <w:lang w:eastAsia="ru-RU"/>
        </w:rPr>
        <w:t xml:space="preserve">решения </w:t>
      </w:r>
      <w:r w:rsidR="00264FBD" w:rsidRPr="00AD0767">
        <w:rPr>
          <w:rFonts w:ascii="Times New Roman" w:eastAsia="Times New Roman" w:hAnsi="Times New Roman" w:cs="Times New Roman"/>
          <w:szCs w:val="20"/>
          <w:lang w:eastAsia="ru-RU"/>
        </w:rPr>
        <w:t xml:space="preserve">общего собрания </w:t>
      </w:r>
      <w:r w:rsidRPr="00AD0767">
        <w:rPr>
          <w:rFonts w:ascii="Times New Roman" w:hAnsi="Times New Roman" w:cs="Times New Roman"/>
          <w:szCs w:val="20"/>
        </w:rPr>
        <w:t xml:space="preserve">собственников </w:t>
      </w:r>
    </w:p>
    <w:p w:rsidR="0002521E" w:rsidRPr="00AD0767" w:rsidRDefault="00811BC2" w:rsidP="0002521E">
      <w:pPr>
        <w:tabs>
          <w:tab w:val="left" w:pos="8265"/>
          <w:tab w:val="right" w:pos="14459"/>
        </w:tabs>
        <w:autoSpaceDE w:val="0"/>
        <w:autoSpaceDN w:val="0"/>
        <w:adjustRightInd w:val="0"/>
        <w:spacing w:after="0" w:line="240" w:lineRule="auto"/>
        <w:ind w:left="4248" w:right="111"/>
        <w:jc w:val="right"/>
        <w:rPr>
          <w:rFonts w:ascii="Times New Roman" w:hAnsi="Times New Roman" w:cs="Times New Roman"/>
          <w:szCs w:val="20"/>
        </w:rPr>
      </w:pPr>
      <w:r>
        <w:rPr>
          <w:rFonts w:ascii="Times New Roman" w:hAnsi="Times New Roman" w:cs="Times New Roman"/>
          <w:szCs w:val="20"/>
        </w:rPr>
        <w:t xml:space="preserve">помещений в </w:t>
      </w:r>
      <w:r w:rsidR="00264FBD" w:rsidRPr="00AD0767">
        <w:rPr>
          <w:rFonts w:ascii="Times New Roman" w:hAnsi="Times New Roman" w:cs="Times New Roman"/>
          <w:szCs w:val="20"/>
        </w:rPr>
        <w:t>многоквартирном доме по адресу:</w:t>
      </w:r>
    </w:p>
    <w:p w:rsidR="00DC2DAA" w:rsidRPr="00AD0767" w:rsidRDefault="00264FBD" w:rsidP="00DC2DAA">
      <w:pPr>
        <w:tabs>
          <w:tab w:val="left" w:pos="8265"/>
          <w:tab w:val="right" w:pos="14459"/>
        </w:tabs>
        <w:autoSpaceDE w:val="0"/>
        <w:autoSpaceDN w:val="0"/>
        <w:adjustRightInd w:val="0"/>
        <w:spacing w:after="0" w:line="240" w:lineRule="auto"/>
        <w:ind w:left="4248" w:right="111"/>
        <w:jc w:val="right"/>
        <w:rPr>
          <w:rFonts w:ascii="Times New Roman" w:hAnsi="Times New Roman" w:cs="Times New Roman"/>
          <w:szCs w:val="20"/>
        </w:rPr>
      </w:pPr>
      <w:r w:rsidRPr="00AD0767">
        <w:rPr>
          <w:rFonts w:ascii="Times New Roman" w:hAnsi="Times New Roman" w:cs="Times New Roman"/>
          <w:szCs w:val="20"/>
        </w:rPr>
        <w:t xml:space="preserve"> _____________________</w:t>
      </w:r>
      <w:r w:rsidR="00DC2DAA" w:rsidRPr="00AD0767">
        <w:rPr>
          <w:rFonts w:ascii="Times New Roman" w:hAnsi="Times New Roman" w:cs="Times New Roman"/>
          <w:szCs w:val="20"/>
        </w:rPr>
        <w:t>____</w:t>
      </w:r>
      <w:r w:rsidRPr="00AD0767">
        <w:rPr>
          <w:rFonts w:ascii="Times New Roman" w:hAnsi="Times New Roman" w:cs="Times New Roman"/>
          <w:szCs w:val="20"/>
        </w:rPr>
        <w:t xml:space="preserve"> о выборе способа</w:t>
      </w:r>
    </w:p>
    <w:p w:rsidR="00DC2DAA" w:rsidRPr="00AD0767" w:rsidRDefault="00264FBD" w:rsidP="00811BC2">
      <w:pPr>
        <w:tabs>
          <w:tab w:val="left" w:pos="8265"/>
          <w:tab w:val="right" w:pos="14459"/>
        </w:tabs>
        <w:autoSpaceDE w:val="0"/>
        <w:autoSpaceDN w:val="0"/>
        <w:adjustRightInd w:val="0"/>
        <w:spacing w:after="0" w:line="240" w:lineRule="auto"/>
        <w:ind w:left="4248" w:right="111"/>
        <w:jc w:val="right"/>
        <w:rPr>
          <w:rFonts w:ascii="Times New Roman" w:hAnsi="Times New Roman" w:cs="Times New Roman"/>
          <w:szCs w:val="20"/>
        </w:rPr>
      </w:pPr>
      <w:r w:rsidRPr="00AD0767">
        <w:rPr>
          <w:rFonts w:ascii="Times New Roman" w:hAnsi="Times New Roman" w:cs="Times New Roman"/>
          <w:szCs w:val="20"/>
        </w:rPr>
        <w:t>формирования фонда ка</w:t>
      </w:r>
      <w:r w:rsidR="00811BC2">
        <w:rPr>
          <w:rFonts w:ascii="Times New Roman" w:hAnsi="Times New Roman" w:cs="Times New Roman"/>
          <w:szCs w:val="20"/>
        </w:rPr>
        <w:t>питального ремонта</w:t>
      </w:r>
    </w:p>
    <w:p w:rsidR="00DC2DAA" w:rsidRPr="00AD0767" w:rsidRDefault="00264FBD" w:rsidP="00811BC2">
      <w:pPr>
        <w:tabs>
          <w:tab w:val="left" w:pos="8265"/>
          <w:tab w:val="right" w:pos="14459"/>
        </w:tabs>
        <w:autoSpaceDE w:val="0"/>
        <w:autoSpaceDN w:val="0"/>
        <w:adjustRightInd w:val="0"/>
        <w:spacing w:after="0" w:line="240" w:lineRule="auto"/>
        <w:ind w:left="4248" w:right="111"/>
        <w:jc w:val="right"/>
        <w:rPr>
          <w:rFonts w:ascii="Times New Roman" w:hAnsi="Times New Roman" w:cs="Times New Roman"/>
          <w:szCs w:val="20"/>
        </w:rPr>
      </w:pPr>
      <w:r w:rsidRPr="00AD0767">
        <w:rPr>
          <w:rFonts w:ascii="Times New Roman" w:hAnsi="Times New Roman" w:cs="Times New Roman"/>
          <w:szCs w:val="20"/>
        </w:rPr>
        <w:t>на</w:t>
      </w:r>
      <w:r w:rsidR="0002521E" w:rsidRPr="00AD0767">
        <w:rPr>
          <w:rFonts w:ascii="Times New Roman" w:hAnsi="Times New Roman" w:cs="Times New Roman"/>
          <w:szCs w:val="20"/>
        </w:rPr>
        <w:t xml:space="preserve"> </w:t>
      </w:r>
      <w:r w:rsidRPr="00AD0767">
        <w:rPr>
          <w:rFonts w:ascii="Times New Roman" w:hAnsi="Times New Roman" w:cs="Times New Roman"/>
          <w:szCs w:val="20"/>
        </w:rPr>
        <w:t>специальном счете</w:t>
      </w:r>
      <w:r w:rsidR="0002521E" w:rsidRPr="00AD0767">
        <w:rPr>
          <w:rFonts w:ascii="Times New Roman" w:hAnsi="Times New Roman" w:cs="Times New Roman"/>
          <w:szCs w:val="20"/>
        </w:rPr>
        <w:t>, проведе</w:t>
      </w:r>
      <w:r w:rsidR="00811BC2">
        <w:rPr>
          <w:rFonts w:ascii="Times New Roman" w:hAnsi="Times New Roman" w:cs="Times New Roman"/>
          <w:szCs w:val="20"/>
        </w:rPr>
        <w:t>нного</w:t>
      </w:r>
    </w:p>
    <w:p w:rsidR="00811BC2" w:rsidRDefault="00DC2DAA" w:rsidP="00811BC2">
      <w:pPr>
        <w:tabs>
          <w:tab w:val="left" w:pos="8265"/>
          <w:tab w:val="right" w:pos="14459"/>
        </w:tabs>
        <w:autoSpaceDE w:val="0"/>
        <w:autoSpaceDN w:val="0"/>
        <w:adjustRightInd w:val="0"/>
        <w:spacing w:after="0" w:line="240" w:lineRule="auto"/>
        <w:ind w:left="4248" w:right="111"/>
        <w:jc w:val="right"/>
        <w:rPr>
          <w:rFonts w:ascii="Times New Roman" w:hAnsi="Times New Roman" w:cs="Times New Roman"/>
          <w:szCs w:val="20"/>
        </w:rPr>
      </w:pPr>
      <w:r w:rsidRPr="00AD0767">
        <w:rPr>
          <w:rFonts w:ascii="Times New Roman" w:hAnsi="Times New Roman" w:cs="Times New Roman"/>
          <w:szCs w:val="20"/>
        </w:rPr>
        <w:t>в форме ________________</w:t>
      </w:r>
      <w:r w:rsidR="0002521E" w:rsidRPr="00AD0767">
        <w:rPr>
          <w:rFonts w:ascii="Times New Roman" w:hAnsi="Times New Roman" w:cs="Times New Roman"/>
          <w:szCs w:val="20"/>
        </w:rPr>
        <w:t xml:space="preserve"> </w:t>
      </w:r>
    </w:p>
    <w:p w:rsidR="00264FBD" w:rsidRPr="00AD0767" w:rsidRDefault="00FB08F4" w:rsidP="00811BC2">
      <w:pPr>
        <w:tabs>
          <w:tab w:val="left" w:pos="8265"/>
          <w:tab w:val="right" w:pos="14459"/>
        </w:tabs>
        <w:autoSpaceDE w:val="0"/>
        <w:autoSpaceDN w:val="0"/>
        <w:adjustRightInd w:val="0"/>
        <w:spacing w:after="0" w:line="240" w:lineRule="auto"/>
        <w:ind w:left="4248" w:right="111"/>
        <w:jc w:val="right"/>
        <w:rPr>
          <w:rFonts w:ascii="Times New Roman" w:hAnsi="Times New Roman" w:cs="Times New Roman"/>
          <w:szCs w:val="20"/>
        </w:rPr>
      </w:pPr>
      <w:r w:rsidRPr="00AD0767">
        <w:rPr>
          <w:rFonts w:ascii="Times New Roman" w:hAnsi="Times New Roman" w:cs="Times New Roman"/>
          <w:szCs w:val="20"/>
        </w:rPr>
        <w:t>голосования</w:t>
      </w:r>
      <w:r w:rsidR="00811BC2">
        <w:rPr>
          <w:rFonts w:ascii="Times New Roman" w:hAnsi="Times New Roman" w:cs="Times New Roman"/>
          <w:szCs w:val="20"/>
        </w:rPr>
        <w:t xml:space="preserve"> </w:t>
      </w:r>
      <w:r w:rsidR="00264FBD" w:rsidRPr="00AD0767">
        <w:rPr>
          <w:rFonts w:ascii="Times New Roman" w:eastAsia="Calibri" w:hAnsi="Times New Roman" w:cs="Times New Roman"/>
          <w:szCs w:val="20"/>
        </w:rPr>
        <w:t>от "___"____20____ года</w:t>
      </w:r>
    </w:p>
    <w:p w:rsidR="00264FBD" w:rsidRDefault="00264FBD" w:rsidP="0002521E">
      <w:pPr>
        <w:autoSpaceDE w:val="0"/>
        <w:autoSpaceDN w:val="0"/>
        <w:adjustRightInd w:val="0"/>
        <w:spacing w:after="0" w:line="240" w:lineRule="auto"/>
        <w:ind w:right="-31"/>
        <w:jc w:val="right"/>
        <w:rPr>
          <w:rFonts w:ascii="Times New Roman" w:eastAsia="Times New Roman" w:hAnsi="Times New Roman" w:cs="Times New Roman"/>
          <w:sz w:val="28"/>
          <w:szCs w:val="28"/>
          <w:lang w:eastAsia="ru-RU"/>
        </w:rPr>
      </w:pPr>
    </w:p>
    <w:p w:rsidR="00AD0767" w:rsidRPr="00AD0767" w:rsidRDefault="00AD0767" w:rsidP="00AD07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D0767">
        <w:rPr>
          <w:rFonts w:ascii="Times New Roman" w:eastAsia="Times New Roman" w:hAnsi="Times New Roman" w:cs="Times New Roman"/>
          <w:sz w:val="28"/>
          <w:szCs w:val="28"/>
          <w:lang w:eastAsia="ru-RU"/>
        </w:rPr>
        <w:t>РЕЕСТР</w:t>
      </w:r>
    </w:p>
    <w:p w:rsidR="00AD0767" w:rsidRPr="00AD0767" w:rsidRDefault="00AD0767" w:rsidP="00AD07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D0767">
        <w:rPr>
          <w:rFonts w:ascii="Times New Roman" w:eastAsia="Times New Roman" w:hAnsi="Times New Roman" w:cs="Times New Roman"/>
          <w:sz w:val="28"/>
          <w:szCs w:val="28"/>
          <w:lang w:eastAsia="ru-RU"/>
        </w:rPr>
        <w:t>СОБСТВЕННИКОВ ПОМЕЩЕНИЙ В МНОГОКВАРТИРНОМ ДОМЕ</w:t>
      </w:r>
    </w:p>
    <w:p w:rsidR="00AD0767" w:rsidRPr="00AD0767" w:rsidRDefault="00AD0767" w:rsidP="00AD07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D0767">
        <w:rPr>
          <w:rFonts w:ascii="Times New Roman" w:eastAsia="Times New Roman" w:hAnsi="Times New Roman" w:cs="Times New Roman"/>
          <w:sz w:val="28"/>
          <w:szCs w:val="28"/>
          <w:lang w:eastAsia="ru-RU"/>
        </w:rPr>
        <w:t xml:space="preserve">по адресу:__________________________________________________ </w:t>
      </w:r>
    </w:p>
    <w:p w:rsidR="00AD0767" w:rsidRPr="00AD0767" w:rsidRDefault="00AD0767" w:rsidP="00AD0767">
      <w:pPr>
        <w:autoSpaceDE w:val="0"/>
        <w:autoSpaceDN w:val="0"/>
        <w:adjustRightInd w:val="0"/>
        <w:spacing w:after="0" w:line="240" w:lineRule="auto"/>
        <w:jc w:val="center"/>
        <w:rPr>
          <w:rFonts w:ascii="Times New Roman" w:eastAsia="Times New Roman" w:hAnsi="Times New Roman" w:cs="Times New Roman"/>
          <w:sz w:val="16"/>
          <w:szCs w:val="28"/>
          <w:lang w:eastAsia="ru-RU"/>
        </w:rPr>
      </w:pPr>
    </w:p>
    <w:p w:rsidR="00AD0767" w:rsidRPr="00AD0767" w:rsidRDefault="00AD0767" w:rsidP="00AD0767">
      <w:pPr>
        <w:autoSpaceDE w:val="0"/>
        <w:autoSpaceDN w:val="0"/>
        <w:adjustRightInd w:val="0"/>
        <w:spacing w:after="0" w:line="240" w:lineRule="auto"/>
        <w:ind w:left="284"/>
        <w:jc w:val="center"/>
        <w:rPr>
          <w:rFonts w:ascii="Times New Roman" w:eastAsia="Times New Roman" w:hAnsi="Times New Roman" w:cs="Times New Roman"/>
          <w:color w:val="000000"/>
          <w:sz w:val="24"/>
          <w:szCs w:val="24"/>
          <w:lang w:eastAsia="ru-RU"/>
        </w:rPr>
      </w:pPr>
      <w:r w:rsidRPr="00AD0767">
        <w:rPr>
          <w:rFonts w:ascii="Times New Roman" w:eastAsia="Times New Roman" w:hAnsi="Times New Roman" w:cs="Times New Roman"/>
          <w:color w:val="000000"/>
          <w:sz w:val="24"/>
          <w:szCs w:val="24"/>
          <w:lang w:eastAsia="ru-RU"/>
        </w:rPr>
        <w:t>Собственники предоставляют Региональному оператору свое согласие на обработку своих персональных данных (в том числе автоматизированную обработку и передачу третьим лицам).</w:t>
      </w:r>
    </w:p>
    <w:tbl>
      <w:tblPr>
        <w:tblStyle w:val="21"/>
        <w:tblpPr w:leftFromText="180" w:rightFromText="180" w:vertAnchor="text" w:horzAnchor="margin" w:tblpXSpec="center" w:tblpY="478"/>
        <w:tblOverlap w:val="never"/>
        <w:tblW w:w="16013" w:type="dxa"/>
        <w:tblLayout w:type="fixed"/>
        <w:tblLook w:val="04A0" w:firstRow="1" w:lastRow="0" w:firstColumn="1" w:lastColumn="0" w:noHBand="0" w:noVBand="1"/>
      </w:tblPr>
      <w:tblGrid>
        <w:gridCol w:w="2830"/>
        <w:gridCol w:w="1843"/>
        <w:gridCol w:w="1134"/>
        <w:gridCol w:w="1275"/>
        <w:gridCol w:w="1135"/>
        <w:gridCol w:w="567"/>
        <w:gridCol w:w="567"/>
        <w:gridCol w:w="567"/>
        <w:gridCol w:w="567"/>
        <w:gridCol w:w="567"/>
        <w:gridCol w:w="567"/>
        <w:gridCol w:w="567"/>
        <w:gridCol w:w="567"/>
        <w:gridCol w:w="567"/>
        <w:gridCol w:w="567"/>
        <w:gridCol w:w="567"/>
        <w:gridCol w:w="1559"/>
      </w:tblGrid>
      <w:tr w:rsidR="00AD0767" w:rsidRPr="00AD0767" w:rsidTr="00B57575">
        <w:trPr>
          <w:cantSplit/>
          <w:trHeight w:val="1766"/>
        </w:trPr>
        <w:tc>
          <w:tcPr>
            <w:tcW w:w="2830" w:type="dxa"/>
            <w:vMerge w:val="restart"/>
            <w:tcBorders>
              <w:top w:val="single" w:sz="4" w:space="0" w:color="auto"/>
              <w:left w:val="single" w:sz="4" w:space="0" w:color="auto"/>
              <w:right w:val="single" w:sz="4" w:space="0" w:color="auto"/>
            </w:tcBorders>
            <w:vAlign w:val="center"/>
          </w:tcPr>
          <w:p w:rsidR="00AD0767" w:rsidRPr="00AD0767" w:rsidRDefault="00AD0767" w:rsidP="00AD0767">
            <w:pPr>
              <w:spacing w:after="160"/>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Ф.И.О.</w:t>
            </w:r>
          </w:p>
          <w:p w:rsidR="00AD0767" w:rsidRPr="00AD0767" w:rsidRDefault="00AD0767" w:rsidP="00AD0767">
            <w:pPr>
              <w:spacing w:after="160"/>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каждого собственника с указанием № помещения в многоквартирном доме (в случае представления интересов представителем собственника дополнительно указывается Ф.И.О. представителя, дата и номер доверенности)</w:t>
            </w:r>
          </w:p>
        </w:tc>
        <w:tc>
          <w:tcPr>
            <w:tcW w:w="1843" w:type="dxa"/>
            <w:vMerge w:val="restart"/>
            <w:tcBorders>
              <w:top w:val="single" w:sz="4" w:space="0" w:color="auto"/>
              <w:left w:val="single" w:sz="4" w:space="0" w:color="auto"/>
              <w:right w:val="single" w:sz="4" w:space="0" w:color="auto"/>
            </w:tcBorders>
            <w:vAlign w:val="center"/>
          </w:tcPr>
          <w:p w:rsidR="00AD0767" w:rsidRPr="00AD0767" w:rsidRDefault="00AD0767" w:rsidP="00AD0767">
            <w:pPr>
              <w:spacing w:after="160"/>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Сведения (с указанием реквизитов)</w:t>
            </w:r>
          </w:p>
          <w:p w:rsidR="00AD0767" w:rsidRPr="00AD0767" w:rsidRDefault="00AD0767" w:rsidP="00AD0767">
            <w:pPr>
              <w:spacing w:after="160"/>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о документе, подтверждающем право собственности лица на помещение в МКД</w:t>
            </w:r>
          </w:p>
          <w:p w:rsidR="00AD0767" w:rsidRPr="00AD0767" w:rsidRDefault="00AD0767" w:rsidP="00AD0767">
            <w:pPr>
              <w:spacing w:after="160"/>
              <w:jc w:val="center"/>
              <w:rPr>
                <w:rFonts w:ascii="Times New Roman" w:eastAsiaTheme="minorHAnsi" w:hAnsi="Times New Roman" w:cstheme="minorBidi"/>
                <w:b/>
                <w:sz w:val="16"/>
                <w:szCs w:val="16"/>
              </w:rPr>
            </w:pPr>
          </w:p>
        </w:tc>
        <w:tc>
          <w:tcPr>
            <w:tcW w:w="1134" w:type="dxa"/>
            <w:vMerge w:val="restart"/>
            <w:tcBorders>
              <w:top w:val="single" w:sz="4" w:space="0" w:color="auto"/>
              <w:left w:val="single" w:sz="4" w:space="0" w:color="auto"/>
              <w:right w:val="single" w:sz="4" w:space="0" w:color="auto"/>
            </w:tcBorders>
            <w:vAlign w:val="center"/>
          </w:tcPr>
          <w:p w:rsidR="00AD0767" w:rsidRPr="00AD0767" w:rsidRDefault="00AD0767" w:rsidP="00AD0767">
            <w:pPr>
              <w:spacing w:after="160"/>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Общая площадь помещения</w:t>
            </w:r>
          </w:p>
        </w:tc>
        <w:tc>
          <w:tcPr>
            <w:tcW w:w="1275" w:type="dxa"/>
            <w:vMerge w:val="restart"/>
            <w:tcBorders>
              <w:top w:val="single" w:sz="4" w:space="0" w:color="auto"/>
              <w:left w:val="single" w:sz="4" w:space="0" w:color="auto"/>
              <w:right w:val="single" w:sz="4" w:space="0" w:color="auto"/>
            </w:tcBorders>
            <w:vAlign w:val="center"/>
          </w:tcPr>
          <w:p w:rsidR="00AD0767" w:rsidRPr="00AD0767" w:rsidRDefault="00AD0767" w:rsidP="00AD0767">
            <w:pPr>
              <w:spacing w:after="160"/>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Форма собственности (</w:t>
            </w:r>
            <w:r w:rsidRPr="00AD0767">
              <w:rPr>
                <w:rFonts w:ascii="Times New Roman" w:eastAsiaTheme="minorHAnsi" w:hAnsi="Times New Roman" w:cstheme="minorBidi"/>
                <w:b/>
                <w:i/>
                <w:sz w:val="16"/>
                <w:szCs w:val="16"/>
              </w:rPr>
              <w:t>долевая, общая совместная, один собственник)</w:t>
            </w:r>
          </w:p>
        </w:tc>
        <w:tc>
          <w:tcPr>
            <w:tcW w:w="1135" w:type="dxa"/>
            <w:vMerge w:val="restart"/>
            <w:tcBorders>
              <w:top w:val="single" w:sz="4" w:space="0" w:color="auto"/>
              <w:left w:val="single" w:sz="4" w:space="0" w:color="auto"/>
              <w:right w:val="single" w:sz="4" w:space="0" w:color="auto"/>
            </w:tcBorders>
            <w:vAlign w:val="center"/>
          </w:tcPr>
          <w:p w:rsidR="00AD0767" w:rsidRPr="00AD0767" w:rsidRDefault="00AD0767" w:rsidP="00AD0767">
            <w:pPr>
              <w:spacing w:after="160"/>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Площадь помещения, находящегося в собственности</w:t>
            </w:r>
          </w:p>
          <w:p w:rsidR="00AD0767" w:rsidRPr="00AD0767" w:rsidRDefault="00AD0767" w:rsidP="00AD0767">
            <w:pPr>
              <w:spacing w:after="160"/>
              <w:ind w:hanging="167"/>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    (кв. м)</w:t>
            </w:r>
          </w:p>
        </w:tc>
        <w:tc>
          <w:tcPr>
            <w:tcW w:w="567" w:type="dxa"/>
            <w:tcBorders>
              <w:top w:val="single" w:sz="4" w:space="0" w:color="auto"/>
              <w:left w:val="single" w:sz="4" w:space="0" w:color="auto"/>
              <w:right w:val="single" w:sz="4" w:space="0" w:color="auto"/>
            </w:tcBorders>
            <w:textDirection w:val="btL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Вопрос </w:t>
            </w:r>
            <w:r w:rsidRPr="00AD0767">
              <w:rPr>
                <w:rFonts w:ascii="Times New Roman" w:eastAsiaTheme="minorHAnsi" w:hAnsi="Times New Roman" w:cstheme="minorBidi"/>
                <w:b/>
                <w:sz w:val="16"/>
                <w:szCs w:val="16"/>
              </w:rPr>
              <w:br/>
              <w:t xml:space="preserve">№ 1 </w:t>
            </w:r>
          </w:p>
        </w:tc>
        <w:tc>
          <w:tcPr>
            <w:tcW w:w="567" w:type="dxa"/>
            <w:tcBorders>
              <w:top w:val="single" w:sz="4" w:space="0" w:color="auto"/>
              <w:left w:val="single" w:sz="4" w:space="0" w:color="auto"/>
              <w:right w:val="single" w:sz="4" w:space="0" w:color="auto"/>
            </w:tcBorders>
            <w:textDirection w:val="btL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Вопрос </w:t>
            </w:r>
            <w:r w:rsidRPr="00AD0767">
              <w:rPr>
                <w:rFonts w:ascii="Times New Roman" w:eastAsiaTheme="minorHAnsi" w:hAnsi="Times New Roman" w:cstheme="minorBidi"/>
                <w:b/>
                <w:sz w:val="16"/>
                <w:szCs w:val="16"/>
              </w:rPr>
              <w:br/>
              <w:t>№ 2</w:t>
            </w:r>
          </w:p>
        </w:tc>
        <w:tc>
          <w:tcPr>
            <w:tcW w:w="567" w:type="dxa"/>
            <w:tcBorders>
              <w:top w:val="single" w:sz="4" w:space="0" w:color="auto"/>
              <w:left w:val="single" w:sz="4" w:space="0" w:color="auto"/>
              <w:right w:val="single" w:sz="4" w:space="0" w:color="auto"/>
            </w:tcBorders>
            <w:textDirection w:val="btL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Вопрос </w:t>
            </w:r>
          </w:p>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3</w:t>
            </w:r>
          </w:p>
        </w:tc>
        <w:tc>
          <w:tcPr>
            <w:tcW w:w="567" w:type="dxa"/>
            <w:tcBorders>
              <w:top w:val="single" w:sz="4" w:space="0" w:color="auto"/>
              <w:left w:val="single" w:sz="4" w:space="0" w:color="auto"/>
              <w:right w:val="single" w:sz="4" w:space="0" w:color="auto"/>
            </w:tcBorders>
            <w:textDirection w:val="btLr"/>
            <w:vAlign w:val="cente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Вопрос</w:t>
            </w:r>
          </w:p>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3.1</w:t>
            </w:r>
          </w:p>
        </w:tc>
        <w:tc>
          <w:tcPr>
            <w:tcW w:w="567" w:type="dxa"/>
            <w:tcBorders>
              <w:top w:val="single" w:sz="4" w:space="0" w:color="auto"/>
              <w:left w:val="single" w:sz="4" w:space="0" w:color="auto"/>
              <w:right w:val="single" w:sz="4" w:space="0" w:color="auto"/>
            </w:tcBorders>
            <w:textDirection w:val="btLr"/>
            <w:vAlign w:val="cente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Вопрос </w:t>
            </w:r>
            <w:r w:rsidRPr="00AD0767">
              <w:rPr>
                <w:rFonts w:ascii="Times New Roman" w:eastAsiaTheme="minorHAnsi" w:hAnsi="Times New Roman" w:cstheme="minorBidi"/>
                <w:b/>
                <w:sz w:val="16"/>
                <w:szCs w:val="16"/>
              </w:rPr>
              <w:br/>
              <w:t>№ 3.2</w:t>
            </w:r>
          </w:p>
        </w:tc>
        <w:tc>
          <w:tcPr>
            <w:tcW w:w="567" w:type="dxa"/>
            <w:tcBorders>
              <w:top w:val="single" w:sz="4" w:space="0" w:color="auto"/>
              <w:left w:val="single" w:sz="4" w:space="0" w:color="auto"/>
              <w:right w:val="single" w:sz="4" w:space="0" w:color="auto"/>
            </w:tcBorders>
            <w:textDirection w:val="btLr"/>
            <w:vAlign w:val="cente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Вопрос </w:t>
            </w:r>
            <w:r w:rsidRPr="00AD0767">
              <w:rPr>
                <w:rFonts w:ascii="Times New Roman" w:eastAsiaTheme="minorHAnsi" w:hAnsi="Times New Roman" w:cstheme="minorBidi"/>
                <w:b/>
                <w:sz w:val="16"/>
                <w:szCs w:val="16"/>
              </w:rPr>
              <w:br/>
              <w:t xml:space="preserve">№ 3.3 </w:t>
            </w:r>
          </w:p>
        </w:tc>
        <w:tc>
          <w:tcPr>
            <w:tcW w:w="567" w:type="dxa"/>
            <w:tcBorders>
              <w:top w:val="single" w:sz="4" w:space="0" w:color="auto"/>
              <w:left w:val="single" w:sz="4" w:space="0" w:color="auto"/>
              <w:right w:val="single" w:sz="4" w:space="0" w:color="auto"/>
            </w:tcBorders>
            <w:textDirection w:val="btLr"/>
            <w:vAlign w:val="cente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Вопрос </w:t>
            </w:r>
            <w:r w:rsidRPr="00AD0767">
              <w:rPr>
                <w:rFonts w:ascii="Times New Roman" w:eastAsiaTheme="minorHAnsi" w:hAnsi="Times New Roman" w:cstheme="minorBidi"/>
                <w:b/>
                <w:sz w:val="16"/>
                <w:szCs w:val="16"/>
              </w:rPr>
              <w:br/>
              <w:t>№ 3.4</w:t>
            </w:r>
          </w:p>
        </w:tc>
        <w:tc>
          <w:tcPr>
            <w:tcW w:w="567" w:type="dxa"/>
            <w:tcBorders>
              <w:top w:val="single" w:sz="4" w:space="0" w:color="auto"/>
              <w:left w:val="single" w:sz="4" w:space="0" w:color="auto"/>
              <w:right w:val="single" w:sz="4" w:space="0" w:color="auto"/>
            </w:tcBorders>
            <w:textDirection w:val="btLr"/>
            <w:vAlign w:val="cente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Вопрос </w:t>
            </w:r>
            <w:r w:rsidRPr="00AD0767">
              <w:rPr>
                <w:rFonts w:ascii="Times New Roman" w:eastAsiaTheme="minorHAnsi" w:hAnsi="Times New Roman" w:cstheme="minorBidi"/>
                <w:b/>
                <w:sz w:val="16"/>
                <w:szCs w:val="16"/>
              </w:rPr>
              <w:br/>
              <w:t>№ 3.5</w:t>
            </w:r>
          </w:p>
        </w:tc>
        <w:tc>
          <w:tcPr>
            <w:tcW w:w="567" w:type="dxa"/>
            <w:tcBorders>
              <w:top w:val="single" w:sz="4" w:space="0" w:color="auto"/>
              <w:left w:val="single" w:sz="4" w:space="0" w:color="auto"/>
              <w:right w:val="single" w:sz="4" w:space="0" w:color="auto"/>
            </w:tcBorders>
            <w:textDirection w:val="btLr"/>
            <w:vAlign w:val="cente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Вопрос </w:t>
            </w:r>
            <w:r w:rsidRPr="00AD0767">
              <w:rPr>
                <w:rFonts w:ascii="Times New Roman" w:eastAsiaTheme="minorHAnsi" w:hAnsi="Times New Roman" w:cstheme="minorBidi"/>
                <w:b/>
                <w:sz w:val="16"/>
                <w:szCs w:val="16"/>
              </w:rPr>
              <w:br/>
              <w:t>№ 3.6</w:t>
            </w:r>
          </w:p>
        </w:tc>
        <w:tc>
          <w:tcPr>
            <w:tcW w:w="567" w:type="dxa"/>
            <w:tcBorders>
              <w:top w:val="single" w:sz="4" w:space="0" w:color="auto"/>
              <w:left w:val="single" w:sz="4" w:space="0" w:color="auto"/>
              <w:right w:val="single" w:sz="4" w:space="0" w:color="auto"/>
            </w:tcBorders>
            <w:textDirection w:val="btL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Вопрос </w:t>
            </w:r>
            <w:r w:rsidRPr="00AD0767">
              <w:rPr>
                <w:rFonts w:ascii="Times New Roman" w:eastAsiaTheme="minorHAnsi" w:hAnsi="Times New Roman" w:cstheme="minorBidi"/>
                <w:b/>
                <w:sz w:val="16"/>
                <w:szCs w:val="16"/>
              </w:rPr>
              <w:br/>
              <w:t>№ 4</w:t>
            </w:r>
          </w:p>
        </w:tc>
        <w:tc>
          <w:tcPr>
            <w:tcW w:w="567" w:type="dxa"/>
            <w:tcBorders>
              <w:top w:val="single" w:sz="4" w:space="0" w:color="auto"/>
              <w:left w:val="single" w:sz="4" w:space="0" w:color="auto"/>
              <w:right w:val="single" w:sz="4" w:space="0" w:color="auto"/>
            </w:tcBorders>
            <w:textDirection w:val="btL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Вопрос </w:t>
            </w:r>
            <w:r w:rsidRPr="00AD0767">
              <w:rPr>
                <w:rFonts w:ascii="Times New Roman" w:eastAsiaTheme="minorHAnsi" w:hAnsi="Times New Roman" w:cstheme="minorBidi"/>
                <w:b/>
                <w:sz w:val="16"/>
                <w:szCs w:val="16"/>
              </w:rPr>
              <w:br/>
              <w:t>№ 5</w:t>
            </w:r>
          </w:p>
        </w:tc>
        <w:tc>
          <w:tcPr>
            <w:tcW w:w="1559" w:type="dxa"/>
            <w:tcBorders>
              <w:top w:val="single" w:sz="4" w:space="0" w:color="auto"/>
              <w:left w:val="single" w:sz="4" w:space="0" w:color="auto"/>
              <w:right w:val="single" w:sz="4" w:space="0" w:color="auto"/>
            </w:tcBorders>
            <w:vAlign w:val="center"/>
          </w:tcPr>
          <w:p w:rsidR="00AD0767" w:rsidRPr="00AD0767" w:rsidRDefault="00AD0767" w:rsidP="00AD0767">
            <w:pPr>
              <w:spacing w:after="160"/>
              <w:jc w:val="center"/>
              <w:rPr>
                <w:rFonts w:ascii="Times New Roman" w:eastAsiaTheme="minorHAnsi" w:hAnsi="Times New Roman" w:cstheme="minorBidi"/>
                <w:b/>
                <w:sz w:val="16"/>
                <w:szCs w:val="16"/>
              </w:rPr>
            </w:pPr>
          </w:p>
          <w:p w:rsidR="00AD0767" w:rsidRPr="00AD0767" w:rsidRDefault="00AD0767" w:rsidP="00AD0767">
            <w:pPr>
              <w:spacing w:after="160"/>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Подпись</w:t>
            </w:r>
          </w:p>
        </w:tc>
      </w:tr>
      <w:tr w:rsidR="00AD0767" w:rsidRPr="00AD0767" w:rsidTr="00B57575">
        <w:trPr>
          <w:cantSplit/>
        </w:trPr>
        <w:tc>
          <w:tcPr>
            <w:tcW w:w="2830" w:type="dxa"/>
            <w:vMerge/>
            <w:tcBorders>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16"/>
                <w:szCs w:val="16"/>
              </w:rPr>
            </w:pPr>
          </w:p>
        </w:tc>
        <w:tc>
          <w:tcPr>
            <w:tcW w:w="1843" w:type="dxa"/>
            <w:vMerge/>
            <w:tcBorders>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16"/>
                <w:szCs w:val="16"/>
              </w:rPr>
            </w:pPr>
          </w:p>
        </w:tc>
        <w:tc>
          <w:tcPr>
            <w:tcW w:w="1134" w:type="dxa"/>
            <w:vMerge/>
            <w:tcBorders>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16"/>
                <w:szCs w:val="16"/>
              </w:rPr>
            </w:pPr>
          </w:p>
        </w:tc>
        <w:tc>
          <w:tcPr>
            <w:tcW w:w="1275" w:type="dxa"/>
            <w:vMerge/>
            <w:tcBorders>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16"/>
                <w:szCs w:val="16"/>
              </w:rPr>
            </w:pPr>
          </w:p>
        </w:tc>
        <w:tc>
          <w:tcPr>
            <w:tcW w:w="1135" w:type="dxa"/>
            <w:vMerge/>
            <w:tcBorders>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16"/>
                <w:szCs w:val="16"/>
              </w:rPr>
            </w:pPr>
          </w:p>
        </w:tc>
        <w:tc>
          <w:tcPr>
            <w:tcW w:w="7796" w:type="dxa"/>
            <w:gridSpan w:val="12"/>
            <w:tcBorders>
              <w:left w:val="single" w:sz="4" w:space="0" w:color="auto"/>
              <w:bottom w:val="single" w:sz="4" w:space="0" w:color="auto"/>
              <w:right w:val="single" w:sz="4" w:space="0" w:color="auto"/>
            </w:tcBorders>
          </w:tcPr>
          <w:p w:rsidR="00AD0767" w:rsidRPr="00AD0767" w:rsidRDefault="00AD0767" w:rsidP="00AD0767">
            <w:pPr>
              <w:spacing w:after="160"/>
              <w:ind w:left="-534" w:firstLine="534"/>
              <w:jc w:val="center"/>
              <w:rPr>
                <w:rFonts w:ascii="Times New Roman" w:eastAsiaTheme="minorHAnsi" w:hAnsi="Times New Roman" w:cstheme="minorBidi"/>
                <w:b/>
                <w:sz w:val="24"/>
                <w:szCs w:val="24"/>
              </w:rPr>
            </w:pPr>
            <w:r w:rsidRPr="00AD0767">
              <w:rPr>
                <w:rFonts w:ascii="Times New Roman" w:eastAsiaTheme="minorHAnsi" w:hAnsi="Times New Roman" w:cstheme="minorBidi"/>
                <w:b/>
                <w:szCs w:val="24"/>
              </w:rPr>
              <w:t>Голосовали: «за»,  «против»,   «воздержался»</w:t>
            </w:r>
          </w:p>
        </w:tc>
      </w:tr>
      <w:tr w:rsidR="00AD0767" w:rsidRPr="00AD0767" w:rsidTr="00B57575">
        <w:tc>
          <w:tcPr>
            <w:tcW w:w="2830"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p w:rsidR="00AD0767" w:rsidRPr="00AD0767" w:rsidRDefault="00AD0767" w:rsidP="00AD0767">
            <w:pPr>
              <w:spacing w:after="160"/>
              <w:jc w:val="center"/>
              <w:rPr>
                <w:rFonts w:ascii="Times New Roman" w:eastAsiaTheme="minorHAnsi" w:hAnsi="Times New Roman" w:cstheme="minorBidi"/>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275"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5"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r>
      <w:tr w:rsidR="00AD0767" w:rsidRPr="00AD0767" w:rsidTr="00B57575">
        <w:trPr>
          <w:trHeight w:val="411"/>
        </w:trPr>
        <w:tc>
          <w:tcPr>
            <w:tcW w:w="2830"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p w:rsidR="00AD0767" w:rsidRPr="00AD0767" w:rsidRDefault="00AD0767" w:rsidP="00AD0767">
            <w:pPr>
              <w:spacing w:after="160"/>
              <w:jc w:val="center"/>
              <w:rPr>
                <w:rFonts w:ascii="Times New Roman" w:eastAsiaTheme="minorHAnsi" w:hAnsi="Times New Roman" w:cstheme="minorBidi"/>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275"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5"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r>
      <w:tr w:rsidR="00AD0767" w:rsidRPr="00AD0767" w:rsidTr="00B57575">
        <w:trPr>
          <w:trHeight w:val="1408"/>
        </w:trPr>
        <w:tc>
          <w:tcPr>
            <w:tcW w:w="2830" w:type="dxa"/>
            <w:vMerge w:val="restart"/>
            <w:tcBorders>
              <w:top w:val="single" w:sz="4" w:space="0" w:color="auto"/>
              <w:left w:val="single" w:sz="4" w:space="0" w:color="auto"/>
              <w:right w:val="single" w:sz="4" w:space="0" w:color="auto"/>
            </w:tcBorders>
            <w:vAlign w:val="center"/>
          </w:tcPr>
          <w:p w:rsidR="00AD0767" w:rsidRPr="00AD0767" w:rsidRDefault="00AD0767" w:rsidP="00AD0767">
            <w:pPr>
              <w:spacing w:after="160"/>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lastRenderedPageBreak/>
              <w:t>Ф.И.О.</w:t>
            </w:r>
          </w:p>
          <w:p w:rsidR="00AD0767" w:rsidRPr="00AD0767" w:rsidRDefault="00AD0767" w:rsidP="00AD0767">
            <w:pPr>
              <w:spacing w:after="160"/>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каждого собственника с указанием № помещения в многоквартирном доме (в случае представления интересов представителем собственника дополнительно указывается Ф.И.О. представителя, дата и номер доверенности)</w:t>
            </w:r>
          </w:p>
        </w:tc>
        <w:tc>
          <w:tcPr>
            <w:tcW w:w="1843" w:type="dxa"/>
            <w:vMerge w:val="restart"/>
            <w:tcBorders>
              <w:top w:val="single" w:sz="4" w:space="0" w:color="auto"/>
              <w:left w:val="single" w:sz="4" w:space="0" w:color="auto"/>
              <w:right w:val="single" w:sz="4" w:space="0" w:color="auto"/>
            </w:tcBorders>
            <w:vAlign w:val="center"/>
          </w:tcPr>
          <w:p w:rsidR="00AD0767" w:rsidRPr="00AD0767" w:rsidRDefault="00AD0767" w:rsidP="00AD0767">
            <w:pPr>
              <w:spacing w:after="160"/>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Сведения (с указанием реквизитов)</w:t>
            </w:r>
          </w:p>
          <w:p w:rsidR="00AD0767" w:rsidRPr="00AD0767" w:rsidRDefault="00AD0767" w:rsidP="00AD0767">
            <w:pPr>
              <w:spacing w:after="160"/>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о документе, подтверждающем право собственности лица на помещение в МКД</w:t>
            </w:r>
          </w:p>
          <w:p w:rsidR="00AD0767" w:rsidRPr="00AD0767" w:rsidRDefault="00AD0767" w:rsidP="00AD0767">
            <w:pPr>
              <w:spacing w:after="160"/>
              <w:jc w:val="center"/>
              <w:rPr>
                <w:rFonts w:ascii="Times New Roman" w:eastAsiaTheme="minorHAnsi" w:hAnsi="Times New Roman" w:cstheme="minorBidi"/>
                <w:b/>
                <w:sz w:val="16"/>
                <w:szCs w:val="16"/>
              </w:rPr>
            </w:pPr>
          </w:p>
        </w:tc>
        <w:tc>
          <w:tcPr>
            <w:tcW w:w="1134" w:type="dxa"/>
            <w:vMerge w:val="restart"/>
            <w:tcBorders>
              <w:top w:val="single" w:sz="4" w:space="0" w:color="auto"/>
              <w:left w:val="single" w:sz="4" w:space="0" w:color="auto"/>
              <w:right w:val="single" w:sz="4" w:space="0" w:color="auto"/>
            </w:tcBorders>
            <w:vAlign w:val="center"/>
          </w:tcPr>
          <w:p w:rsidR="00AD0767" w:rsidRPr="00AD0767" w:rsidRDefault="00AD0767" w:rsidP="00AD0767">
            <w:pPr>
              <w:spacing w:after="160"/>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Общая площадь помещения</w:t>
            </w:r>
          </w:p>
        </w:tc>
        <w:tc>
          <w:tcPr>
            <w:tcW w:w="1275" w:type="dxa"/>
            <w:vMerge w:val="restart"/>
            <w:tcBorders>
              <w:top w:val="single" w:sz="4" w:space="0" w:color="auto"/>
              <w:left w:val="single" w:sz="4" w:space="0" w:color="auto"/>
              <w:right w:val="single" w:sz="4" w:space="0" w:color="auto"/>
            </w:tcBorders>
            <w:vAlign w:val="center"/>
          </w:tcPr>
          <w:p w:rsidR="00AD0767" w:rsidRPr="00AD0767" w:rsidRDefault="00AD0767" w:rsidP="00AD0767">
            <w:pPr>
              <w:spacing w:after="160"/>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Форма собственности (</w:t>
            </w:r>
            <w:r w:rsidRPr="00AD0767">
              <w:rPr>
                <w:rFonts w:ascii="Times New Roman" w:eastAsiaTheme="minorHAnsi" w:hAnsi="Times New Roman" w:cstheme="minorBidi"/>
                <w:b/>
                <w:i/>
                <w:sz w:val="16"/>
                <w:szCs w:val="16"/>
              </w:rPr>
              <w:t>долевая, общая совместная, один собственник)</w:t>
            </w:r>
          </w:p>
        </w:tc>
        <w:tc>
          <w:tcPr>
            <w:tcW w:w="1135" w:type="dxa"/>
            <w:vMerge w:val="restart"/>
            <w:tcBorders>
              <w:top w:val="single" w:sz="4" w:space="0" w:color="auto"/>
              <w:left w:val="single" w:sz="4" w:space="0" w:color="auto"/>
              <w:right w:val="single" w:sz="4" w:space="0" w:color="auto"/>
            </w:tcBorders>
            <w:vAlign w:val="center"/>
          </w:tcPr>
          <w:p w:rsidR="00AD0767" w:rsidRPr="00AD0767" w:rsidRDefault="00AD0767" w:rsidP="00AD0767">
            <w:pPr>
              <w:spacing w:after="160"/>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Площадь помещения, находящегося в собственности</w:t>
            </w:r>
          </w:p>
          <w:p w:rsidR="00AD0767" w:rsidRPr="00AD0767" w:rsidRDefault="00AD0767" w:rsidP="00AD0767">
            <w:pPr>
              <w:spacing w:after="160"/>
              <w:ind w:hanging="167"/>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    (кв. м)</w:t>
            </w:r>
          </w:p>
        </w:tc>
        <w:tc>
          <w:tcPr>
            <w:tcW w:w="567" w:type="dxa"/>
            <w:tcBorders>
              <w:top w:val="single" w:sz="4" w:space="0" w:color="auto"/>
              <w:left w:val="single" w:sz="4" w:space="0" w:color="auto"/>
              <w:right w:val="single" w:sz="4" w:space="0" w:color="auto"/>
            </w:tcBorders>
            <w:textDirection w:val="btL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Вопрос </w:t>
            </w:r>
            <w:r w:rsidRPr="00AD0767">
              <w:rPr>
                <w:rFonts w:ascii="Times New Roman" w:eastAsiaTheme="minorHAnsi" w:hAnsi="Times New Roman" w:cstheme="minorBidi"/>
                <w:b/>
                <w:sz w:val="16"/>
                <w:szCs w:val="16"/>
              </w:rPr>
              <w:br/>
              <w:t xml:space="preserve">№ 1 </w:t>
            </w:r>
          </w:p>
        </w:tc>
        <w:tc>
          <w:tcPr>
            <w:tcW w:w="567" w:type="dxa"/>
            <w:tcBorders>
              <w:top w:val="single" w:sz="4" w:space="0" w:color="auto"/>
              <w:left w:val="single" w:sz="4" w:space="0" w:color="auto"/>
              <w:right w:val="single" w:sz="4" w:space="0" w:color="auto"/>
            </w:tcBorders>
            <w:textDirection w:val="btL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Вопрос </w:t>
            </w:r>
            <w:r w:rsidRPr="00AD0767">
              <w:rPr>
                <w:rFonts w:ascii="Times New Roman" w:eastAsiaTheme="minorHAnsi" w:hAnsi="Times New Roman" w:cstheme="minorBidi"/>
                <w:b/>
                <w:sz w:val="16"/>
                <w:szCs w:val="16"/>
              </w:rPr>
              <w:br/>
              <w:t>№ 2</w:t>
            </w:r>
          </w:p>
        </w:tc>
        <w:tc>
          <w:tcPr>
            <w:tcW w:w="567" w:type="dxa"/>
            <w:tcBorders>
              <w:top w:val="single" w:sz="4" w:space="0" w:color="auto"/>
              <w:left w:val="single" w:sz="4" w:space="0" w:color="auto"/>
              <w:right w:val="single" w:sz="4" w:space="0" w:color="auto"/>
            </w:tcBorders>
            <w:textDirection w:val="btL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Вопрос </w:t>
            </w:r>
          </w:p>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3</w:t>
            </w:r>
          </w:p>
        </w:tc>
        <w:tc>
          <w:tcPr>
            <w:tcW w:w="567" w:type="dxa"/>
            <w:tcBorders>
              <w:top w:val="single" w:sz="4" w:space="0" w:color="auto"/>
              <w:left w:val="single" w:sz="4" w:space="0" w:color="auto"/>
              <w:right w:val="single" w:sz="4" w:space="0" w:color="auto"/>
            </w:tcBorders>
            <w:textDirection w:val="btLr"/>
            <w:vAlign w:val="cente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Вопрос</w:t>
            </w:r>
          </w:p>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3.1</w:t>
            </w:r>
          </w:p>
        </w:tc>
        <w:tc>
          <w:tcPr>
            <w:tcW w:w="567" w:type="dxa"/>
            <w:tcBorders>
              <w:top w:val="single" w:sz="4" w:space="0" w:color="auto"/>
              <w:left w:val="single" w:sz="4" w:space="0" w:color="auto"/>
              <w:right w:val="single" w:sz="4" w:space="0" w:color="auto"/>
            </w:tcBorders>
            <w:textDirection w:val="btLr"/>
            <w:vAlign w:val="cente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Вопрос </w:t>
            </w:r>
            <w:r w:rsidRPr="00AD0767">
              <w:rPr>
                <w:rFonts w:ascii="Times New Roman" w:eastAsiaTheme="minorHAnsi" w:hAnsi="Times New Roman" w:cstheme="minorBidi"/>
                <w:b/>
                <w:sz w:val="16"/>
                <w:szCs w:val="16"/>
              </w:rPr>
              <w:br/>
              <w:t>№ 3.2</w:t>
            </w:r>
          </w:p>
        </w:tc>
        <w:tc>
          <w:tcPr>
            <w:tcW w:w="567" w:type="dxa"/>
            <w:tcBorders>
              <w:top w:val="single" w:sz="4" w:space="0" w:color="auto"/>
              <w:left w:val="single" w:sz="4" w:space="0" w:color="auto"/>
              <w:right w:val="single" w:sz="4" w:space="0" w:color="auto"/>
            </w:tcBorders>
            <w:textDirection w:val="btLr"/>
            <w:vAlign w:val="cente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Вопрос </w:t>
            </w:r>
            <w:r w:rsidRPr="00AD0767">
              <w:rPr>
                <w:rFonts w:ascii="Times New Roman" w:eastAsiaTheme="minorHAnsi" w:hAnsi="Times New Roman" w:cstheme="minorBidi"/>
                <w:b/>
                <w:sz w:val="16"/>
                <w:szCs w:val="16"/>
              </w:rPr>
              <w:br/>
              <w:t xml:space="preserve">№ 3.3 </w:t>
            </w:r>
          </w:p>
        </w:tc>
        <w:tc>
          <w:tcPr>
            <w:tcW w:w="567" w:type="dxa"/>
            <w:tcBorders>
              <w:top w:val="single" w:sz="4" w:space="0" w:color="auto"/>
              <w:left w:val="single" w:sz="4" w:space="0" w:color="auto"/>
              <w:right w:val="single" w:sz="4" w:space="0" w:color="auto"/>
            </w:tcBorders>
            <w:textDirection w:val="btLr"/>
            <w:vAlign w:val="cente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Вопрос </w:t>
            </w:r>
            <w:r w:rsidRPr="00AD0767">
              <w:rPr>
                <w:rFonts w:ascii="Times New Roman" w:eastAsiaTheme="minorHAnsi" w:hAnsi="Times New Roman" w:cstheme="minorBidi"/>
                <w:b/>
                <w:sz w:val="16"/>
                <w:szCs w:val="16"/>
              </w:rPr>
              <w:br/>
              <w:t>№ 3.4</w:t>
            </w:r>
          </w:p>
        </w:tc>
        <w:tc>
          <w:tcPr>
            <w:tcW w:w="567" w:type="dxa"/>
            <w:tcBorders>
              <w:top w:val="single" w:sz="4" w:space="0" w:color="auto"/>
              <w:left w:val="single" w:sz="4" w:space="0" w:color="auto"/>
              <w:right w:val="single" w:sz="4" w:space="0" w:color="auto"/>
            </w:tcBorders>
            <w:textDirection w:val="btLr"/>
            <w:vAlign w:val="cente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Вопрос </w:t>
            </w:r>
            <w:r w:rsidRPr="00AD0767">
              <w:rPr>
                <w:rFonts w:ascii="Times New Roman" w:eastAsiaTheme="minorHAnsi" w:hAnsi="Times New Roman" w:cstheme="minorBidi"/>
                <w:b/>
                <w:sz w:val="16"/>
                <w:szCs w:val="16"/>
              </w:rPr>
              <w:br/>
              <w:t>№ 3.5</w:t>
            </w:r>
          </w:p>
        </w:tc>
        <w:tc>
          <w:tcPr>
            <w:tcW w:w="567" w:type="dxa"/>
            <w:tcBorders>
              <w:top w:val="single" w:sz="4" w:space="0" w:color="auto"/>
              <w:left w:val="single" w:sz="4" w:space="0" w:color="auto"/>
              <w:right w:val="single" w:sz="4" w:space="0" w:color="auto"/>
            </w:tcBorders>
            <w:textDirection w:val="btLr"/>
            <w:vAlign w:val="cente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Вопрос </w:t>
            </w:r>
            <w:r w:rsidRPr="00AD0767">
              <w:rPr>
                <w:rFonts w:ascii="Times New Roman" w:eastAsiaTheme="minorHAnsi" w:hAnsi="Times New Roman" w:cstheme="minorBidi"/>
                <w:b/>
                <w:sz w:val="16"/>
                <w:szCs w:val="16"/>
              </w:rPr>
              <w:br/>
              <w:t>№ 3.6</w:t>
            </w:r>
          </w:p>
        </w:tc>
        <w:tc>
          <w:tcPr>
            <w:tcW w:w="567" w:type="dxa"/>
            <w:tcBorders>
              <w:top w:val="single" w:sz="4" w:space="0" w:color="auto"/>
              <w:left w:val="single" w:sz="4" w:space="0" w:color="auto"/>
              <w:right w:val="single" w:sz="4" w:space="0" w:color="auto"/>
            </w:tcBorders>
            <w:textDirection w:val="btL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Вопрос </w:t>
            </w:r>
            <w:r w:rsidRPr="00AD0767">
              <w:rPr>
                <w:rFonts w:ascii="Times New Roman" w:eastAsiaTheme="minorHAnsi" w:hAnsi="Times New Roman" w:cstheme="minorBidi"/>
                <w:b/>
                <w:sz w:val="16"/>
                <w:szCs w:val="16"/>
              </w:rPr>
              <w:br/>
              <w:t>№ 4</w:t>
            </w:r>
          </w:p>
        </w:tc>
        <w:tc>
          <w:tcPr>
            <w:tcW w:w="567" w:type="dxa"/>
            <w:tcBorders>
              <w:top w:val="single" w:sz="4" w:space="0" w:color="auto"/>
              <w:left w:val="single" w:sz="4" w:space="0" w:color="auto"/>
              <w:right w:val="single" w:sz="4" w:space="0" w:color="auto"/>
            </w:tcBorders>
            <w:textDirection w:val="btL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Вопрос </w:t>
            </w:r>
            <w:r w:rsidRPr="00AD0767">
              <w:rPr>
                <w:rFonts w:ascii="Times New Roman" w:eastAsiaTheme="minorHAnsi" w:hAnsi="Times New Roman" w:cstheme="minorBidi"/>
                <w:b/>
                <w:sz w:val="16"/>
                <w:szCs w:val="16"/>
              </w:rPr>
              <w:br/>
              <w:t>№ 5</w:t>
            </w:r>
          </w:p>
        </w:tc>
        <w:tc>
          <w:tcPr>
            <w:tcW w:w="1559" w:type="dxa"/>
            <w:tcBorders>
              <w:top w:val="single" w:sz="4" w:space="0" w:color="auto"/>
              <w:left w:val="single" w:sz="4" w:space="0" w:color="auto"/>
              <w:right w:val="single" w:sz="4" w:space="0" w:color="auto"/>
            </w:tcBorders>
            <w:vAlign w:val="center"/>
          </w:tcPr>
          <w:p w:rsidR="00AD0767" w:rsidRPr="00AD0767" w:rsidRDefault="00AD0767" w:rsidP="00AD0767">
            <w:pPr>
              <w:spacing w:after="160"/>
              <w:jc w:val="center"/>
              <w:rPr>
                <w:rFonts w:ascii="Times New Roman" w:eastAsiaTheme="minorHAnsi" w:hAnsi="Times New Roman" w:cstheme="minorBidi"/>
                <w:b/>
                <w:sz w:val="16"/>
                <w:szCs w:val="16"/>
              </w:rPr>
            </w:pPr>
          </w:p>
          <w:p w:rsidR="00AD0767" w:rsidRPr="00AD0767" w:rsidRDefault="00AD0767" w:rsidP="00AD0767">
            <w:pPr>
              <w:spacing w:after="160"/>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Подпись</w:t>
            </w:r>
          </w:p>
        </w:tc>
      </w:tr>
      <w:tr w:rsidR="00AD0767" w:rsidRPr="00AD0767" w:rsidTr="00B57575">
        <w:trPr>
          <w:trHeight w:val="264"/>
        </w:trPr>
        <w:tc>
          <w:tcPr>
            <w:tcW w:w="2830" w:type="dxa"/>
            <w:vMerge/>
            <w:tcBorders>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843" w:type="dxa"/>
            <w:vMerge/>
            <w:tcBorders>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4" w:type="dxa"/>
            <w:vMerge/>
            <w:tcBorders>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275" w:type="dxa"/>
            <w:vMerge/>
            <w:tcBorders>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5" w:type="dxa"/>
            <w:vMerge/>
            <w:tcBorders>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7796" w:type="dxa"/>
            <w:gridSpan w:val="12"/>
            <w:tcBorders>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r w:rsidRPr="00AD0767">
              <w:rPr>
                <w:rFonts w:ascii="Times New Roman" w:eastAsiaTheme="minorHAnsi" w:hAnsi="Times New Roman" w:cstheme="minorBidi"/>
                <w:b/>
                <w:szCs w:val="28"/>
              </w:rPr>
              <w:t>Голосовали: «за»,  «против»,   «воздержался»</w:t>
            </w:r>
          </w:p>
        </w:tc>
      </w:tr>
      <w:tr w:rsidR="00AD0767" w:rsidRPr="00AD0767" w:rsidTr="00B57575">
        <w:trPr>
          <w:trHeight w:val="576"/>
        </w:trPr>
        <w:tc>
          <w:tcPr>
            <w:tcW w:w="2830"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p w:rsidR="00AD0767" w:rsidRPr="00AD0767" w:rsidRDefault="00AD0767" w:rsidP="00AD0767">
            <w:pPr>
              <w:spacing w:after="160"/>
              <w:jc w:val="center"/>
              <w:rPr>
                <w:rFonts w:ascii="Times New Roman" w:eastAsiaTheme="minorHAnsi" w:hAnsi="Times New Roman" w:cstheme="minorBidi"/>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275"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5"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r>
      <w:tr w:rsidR="00AD0767" w:rsidRPr="00AD0767" w:rsidTr="00B57575">
        <w:trPr>
          <w:trHeight w:val="576"/>
        </w:trPr>
        <w:tc>
          <w:tcPr>
            <w:tcW w:w="2830"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p w:rsidR="00AD0767" w:rsidRPr="00AD0767" w:rsidRDefault="00AD0767" w:rsidP="00AD0767">
            <w:pPr>
              <w:spacing w:after="160"/>
              <w:jc w:val="center"/>
              <w:rPr>
                <w:rFonts w:ascii="Times New Roman" w:eastAsiaTheme="minorHAnsi" w:hAnsi="Times New Roman" w:cstheme="minorBidi"/>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275"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5"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r>
      <w:tr w:rsidR="00AD0767" w:rsidRPr="00AD0767" w:rsidTr="00B57575">
        <w:trPr>
          <w:trHeight w:val="576"/>
        </w:trPr>
        <w:tc>
          <w:tcPr>
            <w:tcW w:w="2830"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p w:rsidR="00AD0767" w:rsidRPr="00AD0767" w:rsidRDefault="00AD0767" w:rsidP="00AD0767">
            <w:pPr>
              <w:spacing w:after="160"/>
              <w:jc w:val="center"/>
              <w:rPr>
                <w:rFonts w:ascii="Times New Roman" w:eastAsiaTheme="minorHAnsi" w:hAnsi="Times New Roman" w:cstheme="minorBidi"/>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275"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5"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r>
      <w:tr w:rsidR="00AD0767" w:rsidRPr="00AD0767" w:rsidTr="00B57575">
        <w:trPr>
          <w:trHeight w:val="576"/>
        </w:trPr>
        <w:tc>
          <w:tcPr>
            <w:tcW w:w="2830"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p w:rsidR="00AD0767" w:rsidRPr="00AD0767" w:rsidRDefault="00AD0767" w:rsidP="00AD0767">
            <w:pPr>
              <w:spacing w:after="160"/>
              <w:jc w:val="center"/>
              <w:rPr>
                <w:rFonts w:ascii="Times New Roman" w:eastAsiaTheme="minorHAnsi" w:hAnsi="Times New Roman" w:cstheme="minorBidi"/>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275"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5"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r>
      <w:tr w:rsidR="00AD0767" w:rsidRPr="00AD0767" w:rsidTr="00B57575">
        <w:trPr>
          <w:trHeight w:val="576"/>
        </w:trPr>
        <w:tc>
          <w:tcPr>
            <w:tcW w:w="2830"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p w:rsidR="00AD0767" w:rsidRPr="00AD0767" w:rsidRDefault="00AD0767" w:rsidP="00AD0767">
            <w:pPr>
              <w:spacing w:after="160"/>
              <w:jc w:val="center"/>
              <w:rPr>
                <w:rFonts w:ascii="Times New Roman" w:eastAsiaTheme="minorHAnsi" w:hAnsi="Times New Roman" w:cstheme="minorBidi"/>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275"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5"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r>
      <w:tr w:rsidR="00AD0767" w:rsidRPr="00AD0767" w:rsidTr="00B57575">
        <w:trPr>
          <w:trHeight w:val="576"/>
        </w:trPr>
        <w:tc>
          <w:tcPr>
            <w:tcW w:w="2830"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p w:rsidR="00AD0767" w:rsidRPr="00AD0767" w:rsidRDefault="00AD0767" w:rsidP="00AD0767">
            <w:pPr>
              <w:spacing w:after="160"/>
              <w:jc w:val="center"/>
              <w:rPr>
                <w:rFonts w:ascii="Times New Roman" w:eastAsiaTheme="minorHAnsi" w:hAnsi="Times New Roman" w:cstheme="minorBidi"/>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275"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5"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r>
      <w:tr w:rsidR="00AD0767" w:rsidRPr="00AD0767" w:rsidTr="00B57575">
        <w:trPr>
          <w:trHeight w:val="576"/>
        </w:trPr>
        <w:tc>
          <w:tcPr>
            <w:tcW w:w="2830"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p w:rsidR="00AD0767" w:rsidRPr="00AD0767" w:rsidRDefault="00AD0767" w:rsidP="00AD0767">
            <w:pPr>
              <w:spacing w:after="160"/>
              <w:jc w:val="center"/>
              <w:rPr>
                <w:rFonts w:ascii="Times New Roman" w:eastAsiaTheme="minorHAnsi" w:hAnsi="Times New Roman" w:cstheme="minorBidi"/>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275"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5"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r>
      <w:tr w:rsidR="00AD0767" w:rsidRPr="00AD0767" w:rsidTr="00B57575">
        <w:trPr>
          <w:trHeight w:val="1408"/>
        </w:trPr>
        <w:tc>
          <w:tcPr>
            <w:tcW w:w="2830" w:type="dxa"/>
            <w:vMerge w:val="restart"/>
            <w:tcBorders>
              <w:top w:val="single" w:sz="4" w:space="0" w:color="auto"/>
              <w:left w:val="single" w:sz="4" w:space="0" w:color="auto"/>
              <w:right w:val="single" w:sz="4" w:space="0" w:color="auto"/>
            </w:tcBorders>
            <w:vAlign w:val="center"/>
          </w:tcPr>
          <w:p w:rsidR="00AD0767" w:rsidRPr="00AD0767" w:rsidRDefault="00AD0767" w:rsidP="00AD0767">
            <w:pPr>
              <w:spacing w:after="160"/>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lastRenderedPageBreak/>
              <w:t>Ф.И.О.</w:t>
            </w:r>
          </w:p>
          <w:p w:rsidR="00AD0767" w:rsidRPr="00AD0767" w:rsidRDefault="00AD0767" w:rsidP="00AD0767">
            <w:pPr>
              <w:spacing w:after="160"/>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каждого собственника с указанием № помещения в многоквартирном доме (в случае представления интересов представителем собственника дополнительно указывается Ф.И.О. представителя, дата и номер доверенности)</w:t>
            </w:r>
          </w:p>
        </w:tc>
        <w:tc>
          <w:tcPr>
            <w:tcW w:w="1843" w:type="dxa"/>
            <w:vMerge w:val="restart"/>
            <w:tcBorders>
              <w:top w:val="single" w:sz="4" w:space="0" w:color="auto"/>
              <w:left w:val="single" w:sz="4" w:space="0" w:color="auto"/>
              <w:right w:val="single" w:sz="4" w:space="0" w:color="auto"/>
            </w:tcBorders>
            <w:vAlign w:val="center"/>
          </w:tcPr>
          <w:p w:rsidR="00AD0767" w:rsidRPr="00AD0767" w:rsidRDefault="00AD0767" w:rsidP="00AD0767">
            <w:pPr>
              <w:spacing w:after="160"/>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Сведения (с указанием реквизитов)</w:t>
            </w:r>
          </w:p>
          <w:p w:rsidR="00AD0767" w:rsidRPr="00AD0767" w:rsidRDefault="00AD0767" w:rsidP="00AD0767">
            <w:pPr>
              <w:spacing w:after="160"/>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о документе, подтверждающем право собственности лица на помещение в МКД</w:t>
            </w:r>
          </w:p>
          <w:p w:rsidR="00AD0767" w:rsidRPr="00AD0767" w:rsidRDefault="00AD0767" w:rsidP="00AD0767">
            <w:pPr>
              <w:spacing w:after="160"/>
              <w:jc w:val="center"/>
              <w:rPr>
                <w:rFonts w:ascii="Times New Roman" w:eastAsiaTheme="minorHAnsi" w:hAnsi="Times New Roman" w:cstheme="minorBidi"/>
                <w:b/>
                <w:sz w:val="16"/>
                <w:szCs w:val="16"/>
              </w:rPr>
            </w:pPr>
          </w:p>
        </w:tc>
        <w:tc>
          <w:tcPr>
            <w:tcW w:w="1134" w:type="dxa"/>
            <w:vMerge w:val="restart"/>
            <w:tcBorders>
              <w:top w:val="single" w:sz="4" w:space="0" w:color="auto"/>
              <w:left w:val="single" w:sz="4" w:space="0" w:color="auto"/>
              <w:right w:val="single" w:sz="4" w:space="0" w:color="auto"/>
            </w:tcBorders>
            <w:vAlign w:val="center"/>
          </w:tcPr>
          <w:p w:rsidR="00AD0767" w:rsidRPr="00AD0767" w:rsidRDefault="00AD0767" w:rsidP="00AD0767">
            <w:pPr>
              <w:spacing w:after="160"/>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Общая площадь помещения</w:t>
            </w:r>
          </w:p>
        </w:tc>
        <w:tc>
          <w:tcPr>
            <w:tcW w:w="1275" w:type="dxa"/>
            <w:vMerge w:val="restart"/>
            <w:tcBorders>
              <w:top w:val="single" w:sz="4" w:space="0" w:color="auto"/>
              <w:left w:val="single" w:sz="4" w:space="0" w:color="auto"/>
              <w:right w:val="single" w:sz="4" w:space="0" w:color="auto"/>
            </w:tcBorders>
            <w:vAlign w:val="center"/>
          </w:tcPr>
          <w:p w:rsidR="00AD0767" w:rsidRPr="00AD0767" w:rsidRDefault="00AD0767" w:rsidP="00AD0767">
            <w:pPr>
              <w:spacing w:after="160"/>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Форма собственности (</w:t>
            </w:r>
            <w:r w:rsidRPr="00AD0767">
              <w:rPr>
                <w:rFonts w:ascii="Times New Roman" w:eastAsiaTheme="minorHAnsi" w:hAnsi="Times New Roman" w:cstheme="minorBidi"/>
                <w:b/>
                <w:i/>
                <w:sz w:val="16"/>
                <w:szCs w:val="16"/>
              </w:rPr>
              <w:t>долевая, общая совместная, один собственник)</w:t>
            </w:r>
          </w:p>
        </w:tc>
        <w:tc>
          <w:tcPr>
            <w:tcW w:w="1135" w:type="dxa"/>
            <w:vMerge w:val="restart"/>
            <w:tcBorders>
              <w:top w:val="single" w:sz="4" w:space="0" w:color="auto"/>
              <w:left w:val="single" w:sz="4" w:space="0" w:color="auto"/>
              <w:right w:val="single" w:sz="4" w:space="0" w:color="auto"/>
            </w:tcBorders>
            <w:vAlign w:val="center"/>
          </w:tcPr>
          <w:p w:rsidR="00AD0767" w:rsidRPr="00AD0767" w:rsidRDefault="00AD0767" w:rsidP="00AD0767">
            <w:pPr>
              <w:spacing w:after="160"/>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Площадь помещения, находящегося в собственности</w:t>
            </w:r>
          </w:p>
          <w:p w:rsidR="00AD0767" w:rsidRPr="00AD0767" w:rsidRDefault="00AD0767" w:rsidP="00AD0767">
            <w:pPr>
              <w:spacing w:after="160"/>
              <w:ind w:hanging="167"/>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    (кв. м)</w:t>
            </w:r>
          </w:p>
        </w:tc>
        <w:tc>
          <w:tcPr>
            <w:tcW w:w="567" w:type="dxa"/>
            <w:tcBorders>
              <w:top w:val="single" w:sz="4" w:space="0" w:color="auto"/>
              <w:left w:val="single" w:sz="4" w:space="0" w:color="auto"/>
              <w:right w:val="single" w:sz="4" w:space="0" w:color="auto"/>
            </w:tcBorders>
            <w:textDirection w:val="btL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Вопрос </w:t>
            </w:r>
            <w:r w:rsidRPr="00AD0767">
              <w:rPr>
                <w:rFonts w:ascii="Times New Roman" w:eastAsiaTheme="minorHAnsi" w:hAnsi="Times New Roman" w:cstheme="minorBidi"/>
                <w:b/>
                <w:sz w:val="16"/>
                <w:szCs w:val="16"/>
              </w:rPr>
              <w:br/>
              <w:t xml:space="preserve">№ 1 </w:t>
            </w:r>
          </w:p>
        </w:tc>
        <w:tc>
          <w:tcPr>
            <w:tcW w:w="567" w:type="dxa"/>
            <w:tcBorders>
              <w:top w:val="single" w:sz="4" w:space="0" w:color="auto"/>
              <w:left w:val="single" w:sz="4" w:space="0" w:color="auto"/>
              <w:right w:val="single" w:sz="4" w:space="0" w:color="auto"/>
            </w:tcBorders>
            <w:textDirection w:val="btL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Вопрос </w:t>
            </w:r>
            <w:r w:rsidRPr="00AD0767">
              <w:rPr>
                <w:rFonts w:ascii="Times New Roman" w:eastAsiaTheme="minorHAnsi" w:hAnsi="Times New Roman" w:cstheme="minorBidi"/>
                <w:b/>
                <w:sz w:val="16"/>
                <w:szCs w:val="16"/>
              </w:rPr>
              <w:br/>
              <w:t>№ 2</w:t>
            </w:r>
          </w:p>
        </w:tc>
        <w:tc>
          <w:tcPr>
            <w:tcW w:w="567" w:type="dxa"/>
            <w:tcBorders>
              <w:top w:val="single" w:sz="4" w:space="0" w:color="auto"/>
              <w:left w:val="single" w:sz="4" w:space="0" w:color="auto"/>
              <w:right w:val="single" w:sz="4" w:space="0" w:color="auto"/>
            </w:tcBorders>
            <w:textDirection w:val="btL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Вопрос </w:t>
            </w:r>
          </w:p>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3</w:t>
            </w:r>
          </w:p>
        </w:tc>
        <w:tc>
          <w:tcPr>
            <w:tcW w:w="567" w:type="dxa"/>
            <w:tcBorders>
              <w:top w:val="single" w:sz="4" w:space="0" w:color="auto"/>
              <w:left w:val="single" w:sz="4" w:space="0" w:color="auto"/>
              <w:right w:val="single" w:sz="4" w:space="0" w:color="auto"/>
            </w:tcBorders>
            <w:textDirection w:val="btLr"/>
            <w:vAlign w:val="cente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Вопрос</w:t>
            </w:r>
          </w:p>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3.1</w:t>
            </w:r>
          </w:p>
        </w:tc>
        <w:tc>
          <w:tcPr>
            <w:tcW w:w="567" w:type="dxa"/>
            <w:tcBorders>
              <w:top w:val="single" w:sz="4" w:space="0" w:color="auto"/>
              <w:left w:val="single" w:sz="4" w:space="0" w:color="auto"/>
              <w:right w:val="single" w:sz="4" w:space="0" w:color="auto"/>
            </w:tcBorders>
            <w:textDirection w:val="btLr"/>
            <w:vAlign w:val="cente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Вопрос </w:t>
            </w:r>
            <w:r w:rsidRPr="00AD0767">
              <w:rPr>
                <w:rFonts w:ascii="Times New Roman" w:eastAsiaTheme="minorHAnsi" w:hAnsi="Times New Roman" w:cstheme="minorBidi"/>
                <w:b/>
                <w:sz w:val="16"/>
                <w:szCs w:val="16"/>
              </w:rPr>
              <w:br/>
              <w:t>№ 3.2</w:t>
            </w:r>
          </w:p>
        </w:tc>
        <w:tc>
          <w:tcPr>
            <w:tcW w:w="567" w:type="dxa"/>
            <w:tcBorders>
              <w:top w:val="single" w:sz="4" w:space="0" w:color="auto"/>
              <w:left w:val="single" w:sz="4" w:space="0" w:color="auto"/>
              <w:right w:val="single" w:sz="4" w:space="0" w:color="auto"/>
            </w:tcBorders>
            <w:textDirection w:val="btLr"/>
            <w:vAlign w:val="cente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Вопрос </w:t>
            </w:r>
            <w:r w:rsidRPr="00AD0767">
              <w:rPr>
                <w:rFonts w:ascii="Times New Roman" w:eastAsiaTheme="minorHAnsi" w:hAnsi="Times New Roman" w:cstheme="minorBidi"/>
                <w:b/>
                <w:sz w:val="16"/>
                <w:szCs w:val="16"/>
              </w:rPr>
              <w:br/>
              <w:t xml:space="preserve">№ 3.3 </w:t>
            </w:r>
          </w:p>
        </w:tc>
        <w:tc>
          <w:tcPr>
            <w:tcW w:w="567" w:type="dxa"/>
            <w:tcBorders>
              <w:top w:val="single" w:sz="4" w:space="0" w:color="auto"/>
              <w:left w:val="single" w:sz="4" w:space="0" w:color="auto"/>
              <w:right w:val="single" w:sz="4" w:space="0" w:color="auto"/>
            </w:tcBorders>
            <w:textDirection w:val="btLr"/>
            <w:vAlign w:val="cente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Вопрос </w:t>
            </w:r>
            <w:r w:rsidRPr="00AD0767">
              <w:rPr>
                <w:rFonts w:ascii="Times New Roman" w:eastAsiaTheme="minorHAnsi" w:hAnsi="Times New Roman" w:cstheme="minorBidi"/>
                <w:b/>
                <w:sz w:val="16"/>
                <w:szCs w:val="16"/>
              </w:rPr>
              <w:br/>
              <w:t>№ 3.4</w:t>
            </w:r>
          </w:p>
        </w:tc>
        <w:tc>
          <w:tcPr>
            <w:tcW w:w="567" w:type="dxa"/>
            <w:tcBorders>
              <w:top w:val="single" w:sz="4" w:space="0" w:color="auto"/>
              <w:left w:val="single" w:sz="4" w:space="0" w:color="auto"/>
              <w:right w:val="single" w:sz="4" w:space="0" w:color="auto"/>
            </w:tcBorders>
            <w:textDirection w:val="btLr"/>
            <w:vAlign w:val="cente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Вопрос </w:t>
            </w:r>
            <w:r w:rsidRPr="00AD0767">
              <w:rPr>
                <w:rFonts w:ascii="Times New Roman" w:eastAsiaTheme="minorHAnsi" w:hAnsi="Times New Roman" w:cstheme="minorBidi"/>
                <w:b/>
                <w:sz w:val="16"/>
                <w:szCs w:val="16"/>
              </w:rPr>
              <w:br/>
              <w:t>№ 3.5</w:t>
            </w:r>
          </w:p>
        </w:tc>
        <w:tc>
          <w:tcPr>
            <w:tcW w:w="567" w:type="dxa"/>
            <w:tcBorders>
              <w:top w:val="single" w:sz="4" w:space="0" w:color="auto"/>
              <w:left w:val="single" w:sz="4" w:space="0" w:color="auto"/>
              <w:right w:val="single" w:sz="4" w:space="0" w:color="auto"/>
            </w:tcBorders>
            <w:textDirection w:val="btLr"/>
            <w:vAlign w:val="cente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Вопрос </w:t>
            </w:r>
            <w:r w:rsidRPr="00AD0767">
              <w:rPr>
                <w:rFonts w:ascii="Times New Roman" w:eastAsiaTheme="minorHAnsi" w:hAnsi="Times New Roman" w:cstheme="minorBidi"/>
                <w:b/>
                <w:sz w:val="16"/>
                <w:szCs w:val="16"/>
              </w:rPr>
              <w:br/>
              <w:t>№ 3.6</w:t>
            </w:r>
          </w:p>
        </w:tc>
        <w:tc>
          <w:tcPr>
            <w:tcW w:w="567" w:type="dxa"/>
            <w:tcBorders>
              <w:top w:val="single" w:sz="4" w:space="0" w:color="auto"/>
              <w:left w:val="single" w:sz="4" w:space="0" w:color="auto"/>
              <w:right w:val="single" w:sz="4" w:space="0" w:color="auto"/>
            </w:tcBorders>
            <w:textDirection w:val="btL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Вопрос </w:t>
            </w:r>
            <w:r w:rsidRPr="00AD0767">
              <w:rPr>
                <w:rFonts w:ascii="Times New Roman" w:eastAsiaTheme="minorHAnsi" w:hAnsi="Times New Roman" w:cstheme="minorBidi"/>
                <w:b/>
                <w:sz w:val="16"/>
                <w:szCs w:val="16"/>
              </w:rPr>
              <w:br/>
              <w:t>№ 4</w:t>
            </w:r>
          </w:p>
        </w:tc>
        <w:tc>
          <w:tcPr>
            <w:tcW w:w="567" w:type="dxa"/>
            <w:tcBorders>
              <w:top w:val="single" w:sz="4" w:space="0" w:color="auto"/>
              <w:left w:val="single" w:sz="4" w:space="0" w:color="auto"/>
              <w:right w:val="single" w:sz="4" w:space="0" w:color="auto"/>
            </w:tcBorders>
            <w:textDirection w:val="btLr"/>
          </w:tcPr>
          <w:p w:rsidR="00AD0767" w:rsidRPr="00AD0767" w:rsidRDefault="00AD0767" w:rsidP="00AD0767">
            <w:pPr>
              <w:spacing w:after="160"/>
              <w:ind w:left="113" w:right="113"/>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 xml:space="preserve">Вопрос </w:t>
            </w:r>
            <w:r w:rsidRPr="00AD0767">
              <w:rPr>
                <w:rFonts w:ascii="Times New Roman" w:eastAsiaTheme="minorHAnsi" w:hAnsi="Times New Roman" w:cstheme="minorBidi"/>
                <w:b/>
                <w:sz w:val="16"/>
                <w:szCs w:val="16"/>
              </w:rPr>
              <w:br/>
              <w:t>№ 5</w:t>
            </w:r>
          </w:p>
        </w:tc>
        <w:tc>
          <w:tcPr>
            <w:tcW w:w="1559" w:type="dxa"/>
            <w:tcBorders>
              <w:top w:val="single" w:sz="4" w:space="0" w:color="auto"/>
              <w:left w:val="single" w:sz="4" w:space="0" w:color="auto"/>
              <w:right w:val="single" w:sz="4" w:space="0" w:color="auto"/>
            </w:tcBorders>
            <w:vAlign w:val="center"/>
          </w:tcPr>
          <w:p w:rsidR="00AD0767" w:rsidRPr="00AD0767" w:rsidRDefault="00AD0767" w:rsidP="00AD0767">
            <w:pPr>
              <w:spacing w:after="160"/>
              <w:jc w:val="center"/>
              <w:rPr>
                <w:rFonts w:ascii="Times New Roman" w:eastAsiaTheme="minorHAnsi" w:hAnsi="Times New Roman" w:cstheme="minorBidi"/>
                <w:b/>
                <w:sz w:val="16"/>
                <w:szCs w:val="16"/>
              </w:rPr>
            </w:pPr>
          </w:p>
          <w:p w:rsidR="00AD0767" w:rsidRPr="00AD0767" w:rsidRDefault="00AD0767" w:rsidP="00AD0767">
            <w:pPr>
              <w:spacing w:after="160"/>
              <w:jc w:val="center"/>
              <w:rPr>
                <w:rFonts w:ascii="Times New Roman" w:eastAsiaTheme="minorHAnsi" w:hAnsi="Times New Roman" w:cstheme="minorBidi"/>
                <w:b/>
                <w:sz w:val="16"/>
                <w:szCs w:val="16"/>
              </w:rPr>
            </w:pPr>
            <w:r w:rsidRPr="00AD0767">
              <w:rPr>
                <w:rFonts w:ascii="Times New Roman" w:eastAsiaTheme="minorHAnsi" w:hAnsi="Times New Roman" w:cstheme="minorBidi"/>
                <w:b/>
                <w:sz w:val="16"/>
                <w:szCs w:val="16"/>
              </w:rPr>
              <w:t>Подпись</w:t>
            </w:r>
          </w:p>
        </w:tc>
      </w:tr>
      <w:tr w:rsidR="00AD0767" w:rsidRPr="00AD0767" w:rsidTr="00B57575">
        <w:trPr>
          <w:trHeight w:val="264"/>
        </w:trPr>
        <w:tc>
          <w:tcPr>
            <w:tcW w:w="2830" w:type="dxa"/>
            <w:vMerge/>
            <w:tcBorders>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843" w:type="dxa"/>
            <w:vMerge/>
            <w:tcBorders>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4" w:type="dxa"/>
            <w:vMerge/>
            <w:tcBorders>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275" w:type="dxa"/>
            <w:vMerge/>
            <w:tcBorders>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5" w:type="dxa"/>
            <w:vMerge/>
            <w:tcBorders>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Cs w:val="28"/>
              </w:rPr>
            </w:pPr>
          </w:p>
        </w:tc>
        <w:tc>
          <w:tcPr>
            <w:tcW w:w="7229" w:type="dxa"/>
            <w:gridSpan w:val="11"/>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r w:rsidRPr="00AD0767">
              <w:rPr>
                <w:rFonts w:ascii="Times New Roman" w:eastAsiaTheme="minorHAnsi" w:hAnsi="Times New Roman" w:cstheme="minorBidi"/>
                <w:b/>
                <w:szCs w:val="28"/>
              </w:rPr>
              <w:t>Голосовали: «за»,  «против»,   «воздержался»</w:t>
            </w:r>
          </w:p>
        </w:tc>
      </w:tr>
      <w:tr w:rsidR="00AD0767" w:rsidRPr="00AD0767" w:rsidTr="00B57575">
        <w:trPr>
          <w:trHeight w:val="576"/>
        </w:trPr>
        <w:tc>
          <w:tcPr>
            <w:tcW w:w="2830"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p w:rsidR="00AD0767" w:rsidRPr="00AD0767" w:rsidRDefault="00AD0767" w:rsidP="00AD0767">
            <w:pPr>
              <w:spacing w:after="160"/>
              <w:jc w:val="center"/>
              <w:rPr>
                <w:rFonts w:ascii="Times New Roman" w:eastAsiaTheme="minorHAnsi" w:hAnsi="Times New Roman" w:cstheme="minorBidi"/>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275"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5"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r>
      <w:tr w:rsidR="00AD0767" w:rsidRPr="00AD0767" w:rsidTr="00B57575">
        <w:trPr>
          <w:trHeight w:val="576"/>
        </w:trPr>
        <w:tc>
          <w:tcPr>
            <w:tcW w:w="2830"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p w:rsidR="00AD0767" w:rsidRPr="00AD0767" w:rsidRDefault="00AD0767" w:rsidP="00AD0767">
            <w:pPr>
              <w:spacing w:after="160"/>
              <w:jc w:val="center"/>
              <w:rPr>
                <w:rFonts w:ascii="Times New Roman" w:eastAsiaTheme="minorHAnsi" w:hAnsi="Times New Roman" w:cstheme="minorBidi"/>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275"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5"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r>
      <w:tr w:rsidR="00AD0767" w:rsidRPr="00AD0767" w:rsidTr="00B57575">
        <w:trPr>
          <w:trHeight w:val="576"/>
        </w:trPr>
        <w:tc>
          <w:tcPr>
            <w:tcW w:w="2830"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p w:rsidR="00AD0767" w:rsidRPr="00AD0767" w:rsidRDefault="00AD0767" w:rsidP="00AD0767">
            <w:pPr>
              <w:spacing w:after="160"/>
              <w:jc w:val="center"/>
              <w:rPr>
                <w:rFonts w:ascii="Times New Roman" w:eastAsiaTheme="minorHAnsi" w:hAnsi="Times New Roman" w:cstheme="minorBidi"/>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275"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5"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r>
      <w:tr w:rsidR="00AD0767" w:rsidRPr="00AD0767" w:rsidTr="00B57575">
        <w:trPr>
          <w:trHeight w:val="576"/>
        </w:trPr>
        <w:tc>
          <w:tcPr>
            <w:tcW w:w="2830"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p w:rsidR="00AD0767" w:rsidRPr="00AD0767" w:rsidRDefault="00AD0767" w:rsidP="00AD0767">
            <w:pPr>
              <w:spacing w:after="160"/>
              <w:jc w:val="center"/>
              <w:rPr>
                <w:rFonts w:ascii="Times New Roman" w:eastAsiaTheme="minorHAnsi" w:hAnsi="Times New Roman" w:cstheme="minorBidi"/>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275"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5"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r>
      <w:tr w:rsidR="00AD0767" w:rsidRPr="00AD0767" w:rsidTr="00B57575">
        <w:trPr>
          <w:trHeight w:val="576"/>
        </w:trPr>
        <w:tc>
          <w:tcPr>
            <w:tcW w:w="2830"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p w:rsidR="00AD0767" w:rsidRPr="00AD0767" w:rsidRDefault="00AD0767" w:rsidP="00AD0767">
            <w:pPr>
              <w:spacing w:after="160"/>
              <w:jc w:val="center"/>
              <w:rPr>
                <w:rFonts w:ascii="Times New Roman" w:eastAsiaTheme="minorHAnsi" w:hAnsi="Times New Roman" w:cstheme="minorBidi"/>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275"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5"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r>
      <w:tr w:rsidR="00AD0767" w:rsidRPr="00AD0767" w:rsidTr="00B57575">
        <w:trPr>
          <w:trHeight w:val="576"/>
        </w:trPr>
        <w:tc>
          <w:tcPr>
            <w:tcW w:w="2830"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p w:rsidR="00AD0767" w:rsidRPr="00AD0767" w:rsidRDefault="00AD0767" w:rsidP="00AD0767">
            <w:pPr>
              <w:spacing w:after="160"/>
              <w:jc w:val="center"/>
              <w:rPr>
                <w:rFonts w:ascii="Times New Roman" w:eastAsiaTheme="minorHAnsi" w:hAnsi="Times New Roman" w:cstheme="minorBidi"/>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275"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5"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r>
      <w:tr w:rsidR="00AD0767" w:rsidRPr="00AD0767" w:rsidTr="00B57575">
        <w:trPr>
          <w:trHeight w:val="576"/>
        </w:trPr>
        <w:tc>
          <w:tcPr>
            <w:tcW w:w="2830"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p w:rsidR="00AD0767" w:rsidRPr="00AD0767" w:rsidRDefault="00AD0767" w:rsidP="00AD0767">
            <w:pPr>
              <w:spacing w:after="160"/>
              <w:jc w:val="center"/>
              <w:rPr>
                <w:rFonts w:ascii="Times New Roman" w:eastAsiaTheme="minorHAnsi" w:hAnsi="Times New Roman" w:cstheme="minorBidi"/>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275"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135"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AD0767" w:rsidRPr="00AD0767" w:rsidRDefault="00AD0767" w:rsidP="00AD0767">
            <w:pPr>
              <w:spacing w:after="160"/>
              <w:jc w:val="center"/>
              <w:rPr>
                <w:rFonts w:ascii="Times New Roman" w:eastAsiaTheme="minorHAnsi" w:hAnsi="Times New Roman" w:cstheme="minorBidi"/>
                <w:b/>
                <w:sz w:val="28"/>
                <w:szCs w:val="28"/>
              </w:rPr>
            </w:pPr>
          </w:p>
        </w:tc>
      </w:tr>
    </w:tbl>
    <w:p w:rsidR="0002521E" w:rsidRPr="00264FBD" w:rsidRDefault="0002521E" w:rsidP="00C81649">
      <w:pPr>
        <w:autoSpaceDE w:val="0"/>
        <w:autoSpaceDN w:val="0"/>
        <w:adjustRightInd w:val="0"/>
        <w:spacing w:after="0" w:line="240" w:lineRule="auto"/>
        <w:ind w:right="-31"/>
        <w:rPr>
          <w:rFonts w:ascii="Times New Roman" w:eastAsia="Times New Roman" w:hAnsi="Times New Roman" w:cs="Times New Roman"/>
          <w:sz w:val="28"/>
          <w:szCs w:val="28"/>
          <w:lang w:eastAsia="ru-RU"/>
        </w:rPr>
      </w:pPr>
    </w:p>
    <w:sectPr w:rsidR="0002521E" w:rsidRPr="00264FBD" w:rsidSect="00914040">
      <w:footerReference w:type="default" r:id="rId11"/>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80F" w:rsidRDefault="0078180F" w:rsidP="00BF7FCA">
      <w:pPr>
        <w:spacing w:after="0" w:line="240" w:lineRule="auto"/>
      </w:pPr>
      <w:r>
        <w:separator/>
      </w:r>
    </w:p>
  </w:endnote>
  <w:endnote w:type="continuationSeparator" w:id="0">
    <w:p w:rsidR="0078180F" w:rsidRDefault="0078180F" w:rsidP="00BF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152627"/>
      <w:docPartObj>
        <w:docPartGallery w:val="Page Numbers (Bottom of Page)"/>
        <w:docPartUnique/>
      </w:docPartObj>
    </w:sdtPr>
    <w:sdtEndPr/>
    <w:sdtContent>
      <w:p w:rsidR="001F163B" w:rsidRDefault="001F163B">
        <w:pPr>
          <w:pStyle w:val="a6"/>
          <w:jc w:val="right"/>
        </w:pPr>
        <w:r>
          <w:fldChar w:fldCharType="begin"/>
        </w:r>
        <w:r>
          <w:instrText xml:space="preserve"> PAGE   \* MERGEFORMAT </w:instrText>
        </w:r>
        <w:r>
          <w:fldChar w:fldCharType="separate"/>
        </w:r>
        <w:r w:rsidR="00637D08">
          <w:rPr>
            <w:noProof/>
          </w:rPr>
          <w:t>10</w:t>
        </w:r>
        <w:r>
          <w:rPr>
            <w:noProof/>
          </w:rPr>
          <w:fldChar w:fldCharType="end"/>
        </w:r>
      </w:p>
    </w:sdtContent>
  </w:sdt>
  <w:p w:rsidR="001F163B" w:rsidRDefault="001F163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80F" w:rsidRDefault="0078180F" w:rsidP="00BF7FCA">
      <w:pPr>
        <w:spacing w:after="0" w:line="240" w:lineRule="auto"/>
      </w:pPr>
      <w:r>
        <w:separator/>
      </w:r>
    </w:p>
  </w:footnote>
  <w:footnote w:type="continuationSeparator" w:id="0">
    <w:p w:rsidR="0078180F" w:rsidRDefault="0078180F" w:rsidP="00BF7F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01A3D"/>
    <w:multiLevelType w:val="hybridMultilevel"/>
    <w:tmpl w:val="0164B0DA"/>
    <w:lvl w:ilvl="0" w:tplc="13E242B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FA35BED"/>
    <w:multiLevelType w:val="hybridMultilevel"/>
    <w:tmpl w:val="57585F04"/>
    <w:lvl w:ilvl="0" w:tplc="9FAC2BB4">
      <w:start w:val="1"/>
      <w:numFmt w:val="decimal"/>
      <w:lvlText w:val="%1)"/>
      <w:lvlJc w:val="left"/>
      <w:pPr>
        <w:ind w:left="786" w:hanging="360"/>
      </w:pPr>
      <w:rPr>
        <w:rFonts w:hint="default"/>
        <w:i w:val="0"/>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8E349C0"/>
    <w:multiLevelType w:val="hybridMultilevel"/>
    <w:tmpl w:val="A5925802"/>
    <w:lvl w:ilvl="0" w:tplc="CB9EEA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F020DB7"/>
    <w:multiLevelType w:val="hybridMultilevel"/>
    <w:tmpl w:val="5E7ACE42"/>
    <w:lvl w:ilvl="0" w:tplc="0FA8259E">
      <w:start w:val="1"/>
      <w:numFmt w:val="decimal"/>
      <w:lvlText w:val="%1."/>
      <w:lvlJc w:val="left"/>
      <w:pPr>
        <w:ind w:left="928"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D385478"/>
    <w:multiLevelType w:val="hybridMultilevel"/>
    <w:tmpl w:val="444C68D8"/>
    <w:lvl w:ilvl="0" w:tplc="85F2FED2">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C5"/>
    <w:rsid w:val="0001109E"/>
    <w:rsid w:val="0002521E"/>
    <w:rsid w:val="00036EFD"/>
    <w:rsid w:val="0005394A"/>
    <w:rsid w:val="00062E58"/>
    <w:rsid w:val="000667CB"/>
    <w:rsid w:val="000B5161"/>
    <w:rsid w:val="000D0460"/>
    <w:rsid w:val="000D25DF"/>
    <w:rsid w:val="001E392B"/>
    <w:rsid w:val="001E78C6"/>
    <w:rsid w:val="001F163B"/>
    <w:rsid w:val="00202C90"/>
    <w:rsid w:val="00264FBD"/>
    <w:rsid w:val="0028612A"/>
    <w:rsid w:val="00292113"/>
    <w:rsid w:val="002934C3"/>
    <w:rsid w:val="00295582"/>
    <w:rsid w:val="00296C34"/>
    <w:rsid w:val="00301A7E"/>
    <w:rsid w:val="00352164"/>
    <w:rsid w:val="00362A5C"/>
    <w:rsid w:val="00362E67"/>
    <w:rsid w:val="00365DC5"/>
    <w:rsid w:val="003A5AF3"/>
    <w:rsid w:val="003E10B5"/>
    <w:rsid w:val="004046D3"/>
    <w:rsid w:val="0041334D"/>
    <w:rsid w:val="0044511D"/>
    <w:rsid w:val="00455F60"/>
    <w:rsid w:val="004763EC"/>
    <w:rsid w:val="004A0045"/>
    <w:rsid w:val="004B0059"/>
    <w:rsid w:val="00637D08"/>
    <w:rsid w:val="0067521A"/>
    <w:rsid w:val="006829AA"/>
    <w:rsid w:val="00687A57"/>
    <w:rsid w:val="006B6030"/>
    <w:rsid w:val="006F4F1A"/>
    <w:rsid w:val="0070410C"/>
    <w:rsid w:val="00705802"/>
    <w:rsid w:val="00717205"/>
    <w:rsid w:val="00750562"/>
    <w:rsid w:val="0078180F"/>
    <w:rsid w:val="00797011"/>
    <w:rsid w:val="007D5FDF"/>
    <w:rsid w:val="007F4033"/>
    <w:rsid w:val="00811BC2"/>
    <w:rsid w:val="00846880"/>
    <w:rsid w:val="008624E6"/>
    <w:rsid w:val="008D0E42"/>
    <w:rsid w:val="008E2E6C"/>
    <w:rsid w:val="008E519B"/>
    <w:rsid w:val="00906234"/>
    <w:rsid w:val="00914040"/>
    <w:rsid w:val="009B3B5F"/>
    <w:rsid w:val="009C4975"/>
    <w:rsid w:val="009D72B3"/>
    <w:rsid w:val="009E3045"/>
    <w:rsid w:val="00A035D2"/>
    <w:rsid w:val="00A42150"/>
    <w:rsid w:val="00AA1495"/>
    <w:rsid w:val="00AD0767"/>
    <w:rsid w:val="00AD76B2"/>
    <w:rsid w:val="00B053A1"/>
    <w:rsid w:val="00B471A2"/>
    <w:rsid w:val="00BA14C6"/>
    <w:rsid w:val="00BF42E3"/>
    <w:rsid w:val="00BF7FCA"/>
    <w:rsid w:val="00C22841"/>
    <w:rsid w:val="00C81649"/>
    <w:rsid w:val="00CE3461"/>
    <w:rsid w:val="00CF30A1"/>
    <w:rsid w:val="00D301F5"/>
    <w:rsid w:val="00D835AD"/>
    <w:rsid w:val="00DC2DAA"/>
    <w:rsid w:val="00E01113"/>
    <w:rsid w:val="00E17017"/>
    <w:rsid w:val="00E31A18"/>
    <w:rsid w:val="00E419C6"/>
    <w:rsid w:val="00E520D8"/>
    <w:rsid w:val="00E6046A"/>
    <w:rsid w:val="00E65A4A"/>
    <w:rsid w:val="00E9032C"/>
    <w:rsid w:val="00EF6649"/>
    <w:rsid w:val="00F15637"/>
    <w:rsid w:val="00F75F60"/>
    <w:rsid w:val="00F85B3E"/>
    <w:rsid w:val="00F9233D"/>
    <w:rsid w:val="00FB08F4"/>
    <w:rsid w:val="00FE2E28"/>
    <w:rsid w:val="00FE557E"/>
    <w:rsid w:val="00FE6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2E18E-9B8E-4E3A-A73A-2E1C8CCE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03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0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F40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7F4033"/>
    <w:rPr>
      <w:color w:val="0000FF"/>
      <w:u w:val="single"/>
    </w:rPr>
  </w:style>
  <w:style w:type="paragraph" w:styleId="a4">
    <w:name w:val="header"/>
    <w:basedOn w:val="a"/>
    <w:link w:val="a5"/>
    <w:uiPriority w:val="99"/>
    <w:unhideWhenUsed/>
    <w:rsid w:val="00BF7F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7FCA"/>
  </w:style>
  <w:style w:type="paragraph" w:styleId="a6">
    <w:name w:val="footer"/>
    <w:basedOn w:val="a"/>
    <w:link w:val="a7"/>
    <w:uiPriority w:val="99"/>
    <w:unhideWhenUsed/>
    <w:rsid w:val="00BF7F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7FCA"/>
  </w:style>
  <w:style w:type="paragraph" w:styleId="a8">
    <w:name w:val="List Paragraph"/>
    <w:basedOn w:val="a"/>
    <w:uiPriority w:val="34"/>
    <w:qFormat/>
    <w:rsid w:val="001F163B"/>
    <w:pPr>
      <w:spacing w:after="200" w:line="276" w:lineRule="auto"/>
      <w:ind w:left="720"/>
      <w:contextualSpacing/>
    </w:pPr>
  </w:style>
  <w:style w:type="paragraph" w:styleId="a9">
    <w:name w:val="Balloon Text"/>
    <w:basedOn w:val="a"/>
    <w:link w:val="aa"/>
    <w:uiPriority w:val="99"/>
    <w:semiHidden/>
    <w:unhideWhenUsed/>
    <w:rsid w:val="00E520D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520D8"/>
    <w:rPr>
      <w:rFonts w:ascii="Segoe UI" w:hAnsi="Segoe UI" w:cs="Segoe UI"/>
      <w:sz w:val="18"/>
      <w:szCs w:val="18"/>
    </w:rPr>
  </w:style>
  <w:style w:type="table" w:customStyle="1" w:styleId="2">
    <w:name w:val="Сетка таблицы2"/>
    <w:basedOn w:val="a1"/>
    <w:uiPriority w:val="39"/>
    <w:rsid w:val="006F4F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uiPriority w:val="39"/>
    <w:rsid w:val="00AD07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042421">
      <w:bodyDiv w:val="1"/>
      <w:marLeft w:val="0"/>
      <w:marRight w:val="0"/>
      <w:marTop w:val="0"/>
      <w:marBottom w:val="0"/>
      <w:divBdr>
        <w:top w:val="none" w:sz="0" w:space="0" w:color="auto"/>
        <w:left w:val="none" w:sz="0" w:space="0" w:color="auto"/>
        <w:bottom w:val="none" w:sz="0" w:space="0" w:color="auto"/>
        <w:right w:val="none" w:sz="0" w:space="0" w:color="auto"/>
      </w:divBdr>
    </w:div>
    <w:div w:id="180572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9443227B935F0B39F3DD54EB1AC92A109EB52ED9FECEA614DF09184266B23D4323C4C44C3D5F5Dm8i7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379443227B935F0B39F3DD54EB1AC92A1397B227D8FACEA614DF09184266B23D4323C4C44C3D5C58m8iCF" TargetMode="External"/><Relationship Id="rId4" Type="http://schemas.openxmlformats.org/officeDocument/2006/relationships/settings" Target="settings.xml"/><Relationship Id="rId9" Type="http://schemas.openxmlformats.org/officeDocument/2006/relationships/hyperlink" Target="consultantplus://offline/ref=379443227B935F0B39F3DD54EB1AC92A109EB52ED9FECEA614DF09184266B23D4323C4C44C3C5E5Bm8i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01339-82EC-46B8-9190-6FB6B7D0A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2965</Words>
  <Characters>16903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 Иванова</dc:creator>
  <cp:keywords/>
  <dc:description/>
  <cp:lastModifiedBy>Елена Герасимчук</cp:lastModifiedBy>
  <cp:revision>2</cp:revision>
  <cp:lastPrinted>2016-10-21T06:03:00Z</cp:lastPrinted>
  <dcterms:created xsi:type="dcterms:W3CDTF">2018-05-16T09:05:00Z</dcterms:created>
  <dcterms:modified xsi:type="dcterms:W3CDTF">2018-05-16T09:05:00Z</dcterms:modified>
</cp:coreProperties>
</file>